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0BDF" w14:textId="77777777" w:rsidR="003547C4" w:rsidRPr="004A2EB5" w:rsidRDefault="004259AB" w:rsidP="004A2EB5">
      <w:pPr>
        <w:autoSpaceDE w:val="0"/>
        <w:autoSpaceDN w:val="0"/>
        <w:adjustRightInd w:val="0"/>
        <w:jc w:val="center"/>
        <w:rPr>
          <w:rFonts w:ascii="ＭＳ 明朝" w:cs="ＭＳ明朝"/>
          <w:b/>
          <w:kern w:val="0"/>
          <w:sz w:val="36"/>
          <w:szCs w:val="36"/>
        </w:rPr>
      </w:pPr>
      <w:r w:rsidRPr="00616CD5">
        <w:rPr>
          <w:rFonts w:ascii="ＭＳ 明朝" w:hAnsi="ＭＳ 明朝" w:cs="ＭＳ明朝" w:hint="eastAsia"/>
          <w:b/>
          <w:kern w:val="0"/>
          <w:sz w:val="36"/>
          <w:szCs w:val="36"/>
        </w:rPr>
        <w:t>「にんじゃえもん」</w:t>
      </w:r>
      <w:r w:rsidR="00BE5C4C" w:rsidRPr="00616CD5">
        <w:rPr>
          <w:rFonts w:ascii="ＭＳ 明朝" w:hAnsi="ＭＳ 明朝" w:cs="ＭＳ明朝" w:hint="eastAsia"/>
          <w:b/>
          <w:kern w:val="0"/>
          <w:sz w:val="36"/>
          <w:szCs w:val="36"/>
        </w:rPr>
        <w:t>着ぐるみ</w:t>
      </w:r>
      <w:r w:rsidR="009F212A">
        <w:rPr>
          <w:rFonts w:ascii="ＭＳ 明朝" w:hAnsi="ＭＳ 明朝" w:cs="ＭＳ明朝" w:hint="eastAsia"/>
          <w:b/>
          <w:kern w:val="0"/>
          <w:sz w:val="36"/>
          <w:szCs w:val="36"/>
        </w:rPr>
        <w:t>使用</w:t>
      </w:r>
      <w:r w:rsidRPr="00616CD5">
        <w:rPr>
          <w:rFonts w:ascii="ＭＳ 明朝" w:hAnsi="ＭＳ 明朝" w:cs="ＭＳ明朝" w:hint="eastAsia"/>
          <w:b/>
          <w:kern w:val="0"/>
          <w:sz w:val="36"/>
          <w:szCs w:val="36"/>
        </w:rPr>
        <w:t>規</w:t>
      </w:r>
      <w:r w:rsidR="00C50139">
        <w:rPr>
          <w:rFonts w:ascii="ＭＳ 明朝" w:hAnsi="ＭＳ 明朝" w:cs="ＭＳ明朝" w:hint="eastAsia"/>
          <w:b/>
          <w:kern w:val="0"/>
          <w:sz w:val="36"/>
          <w:szCs w:val="36"/>
        </w:rPr>
        <w:t>程</w:t>
      </w:r>
    </w:p>
    <w:p w14:paraId="48C83504" w14:textId="3BD33DD6" w:rsidR="004259AB" w:rsidRPr="00AC21CF" w:rsidRDefault="008E5FD0" w:rsidP="004A2EB5">
      <w:pPr>
        <w:autoSpaceDE w:val="0"/>
        <w:autoSpaceDN w:val="0"/>
        <w:adjustRightInd w:val="0"/>
        <w:jc w:val="right"/>
        <w:rPr>
          <w:rFonts w:ascii="ＭＳ 明朝" w:cs="ＭＳ明朝"/>
          <w:kern w:val="0"/>
          <w:sz w:val="22"/>
        </w:rPr>
      </w:pPr>
      <w:r w:rsidRPr="00AC21CF">
        <w:rPr>
          <w:rFonts w:ascii="ＭＳ 明朝" w:hAnsi="ＭＳ 明朝" w:cs="ＭＳ明朝" w:hint="eastAsia"/>
          <w:kern w:val="0"/>
          <w:sz w:val="22"/>
        </w:rPr>
        <w:t>甲賀市</w:t>
      </w:r>
      <w:r w:rsidR="006E0A64">
        <w:rPr>
          <w:rFonts w:ascii="ＭＳ 明朝" w:hAnsi="ＭＳ 明朝" w:cs="ＭＳ明朝" w:hint="eastAsia"/>
          <w:kern w:val="0"/>
          <w:sz w:val="22"/>
        </w:rPr>
        <w:t>観光</w:t>
      </w:r>
      <w:r w:rsidR="00840D12">
        <w:rPr>
          <w:rFonts w:ascii="ＭＳ 明朝" w:hAnsi="ＭＳ 明朝" w:cs="ＭＳ明朝" w:hint="eastAsia"/>
          <w:kern w:val="0"/>
          <w:sz w:val="22"/>
        </w:rPr>
        <w:t>まちづくり</w:t>
      </w:r>
      <w:r w:rsidR="006E0A64">
        <w:rPr>
          <w:rFonts w:ascii="ＭＳ 明朝" w:hAnsi="ＭＳ 明朝" w:cs="ＭＳ明朝" w:hint="eastAsia"/>
          <w:kern w:val="0"/>
          <w:sz w:val="22"/>
        </w:rPr>
        <w:t>協会</w:t>
      </w:r>
    </w:p>
    <w:p w14:paraId="43A6AD79" w14:textId="77777777" w:rsidR="00CA4C40" w:rsidRPr="004A2EB5" w:rsidRDefault="00CA4C40" w:rsidP="004A2EB5">
      <w:pPr>
        <w:autoSpaceDE w:val="0"/>
        <w:autoSpaceDN w:val="0"/>
        <w:adjustRightInd w:val="0"/>
        <w:jc w:val="left"/>
        <w:rPr>
          <w:rFonts w:ascii="ＭＳ 明朝" w:cs="ＭＳ明朝"/>
          <w:kern w:val="0"/>
          <w:sz w:val="18"/>
          <w:szCs w:val="18"/>
        </w:rPr>
      </w:pPr>
      <w:r w:rsidRPr="004A2EB5">
        <w:rPr>
          <w:rFonts w:ascii="ＭＳ 明朝" w:hAnsi="ＭＳ 明朝" w:cs="ＭＳ明朝" w:hint="eastAsia"/>
          <w:kern w:val="0"/>
          <w:sz w:val="18"/>
          <w:szCs w:val="18"/>
        </w:rPr>
        <w:t>（趣</w:t>
      </w:r>
      <w:r w:rsidR="00E805B4" w:rsidRPr="004A2EB5">
        <w:rPr>
          <w:rFonts w:ascii="ＭＳ 明朝" w:hAnsi="ＭＳ 明朝" w:cs="ＭＳ明朝" w:hint="eastAsia"/>
          <w:kern w:val="0"/>
          <w:sz w:val="18"/>
          <w:szCs w:val="18"/>
        </w:rPr>
        <w:t xml:space="preserve">　</w:t>
      </w:r>
      <w:r w:rsidRPr="004A2EB5">
        <w:rPr>
          <w:rFonts w:ascii="ＭＳ 明朝" w:hAnsi="ＭＳ 明朝" w:cs="ＭＳ明朝" w:hint="eastAsia"/>
          <w:kern w:val="0"/>
          <w:sz w:val="18"/>
          <w:szCs w:val="18"/>
        </w:rPr>
        <w:t>旨）</w:t>
      </w:r>
    </w:p>
    <w:p w14:paraId="6C59DEAF" w14:textId="217454C7" w:rsidR="00CA4C40" w:rsidRPr="004A2EB5" w:rsidRDefault="00CA4C40" w:rsidP="004A2EB5">
      <w:pPr>
        <w:autoSpaceDE w:val="0"/>
        <w:autoSpaceDN w:val="0"/>
        <w:adjustRightInd w:val="0"/>
        <w:ind w:left="720" w:hangingChars="400" w:hanging="720"/>
        <w:jc w:val="left"/>
        <w:rPr>
          <w:rFonts w:ascii="ＭＳ 明朝" w:hAnsi="ＭＳ 明朝" w:cs="ＭＳ明朝"/>
          <w:kern w:val="0"/>
          <w:sz w:val="18"/>
          <w:szCs w:val="18"/>
        </w:rPr>
      </w:pPr>
      <w:r w:rsidRPr="004A2EB5">
        <w:rPr>
          <w:rFonts w:ascii="ＭＳ 明朝" w:hAnsi="ＭＳ 明朝" w:cs="ＭＳ明朝" w:hint="eastAsia"/>
          <w:kern w:val="0"/>
          <w:sz w:val="18"/>
          <w:szCs w:val="18"/>
        </w:rPr>
        <w:t xml:space="preserve">第一条　</w:t>
      </w:r>
      <w:r w:rsidR="006E0A64">
        <w:rPr>
          <w:rFonts w:ascii="ＭＳ 明朝" w:hAnsi="ＭＳ 明朝" w:cs="ＭＳ明朝" w:hint="eastAsia"/>
          <w:kern w:val="0"/>
          <w:sz w:val="18"/>
          <w:szCs w:val="18"/>
        </w:rPr>
        <w:t>甲賀市観光</w:t>
      </w:r>
      <w:r w:rsidR="00840D12">
        <w:rPr>
          <w:rFonts w:ascii="ＭＳ 明朝" w:hAnsi="ＭＳ 明朝" w:cs="ＭＳ明朝" w:hint="eastAsia"/>
          <w:kern w:val="0"/>
          <w:sz w:val="18"/>
          <w:szCs w:val="18"/>
        </w:rPr>
        <w:t>まちづくり</w:t>
      </w:r>
      <w:r w:rsidR="006E0A64">
        <w:rPr>
          <w:rFonts w:ascii="ＭＳ 明朝" w:hAnsi="ＭＳ 明朝" w:cs="ＭＳ明朝" w:hint="eastAsia"/>
          <w:kern w:val="0"/>
          <w:sz w:val="18"/>
          <w:szCs w:val="18"/>
        </w:rPr>
        <w:t>協会</w:t>
      </w:r>
      <w:r w:rsidRPr="004A2EB5">
        <w:rPr>
          <w:rFonts w:ascii="ＭＳ 明朝" w:hAnsi="ＭＳ 明朝" w:cs="ＭＳ明朝" w:hint="eastAsia"/>
          <w:kern w:val="0"/>
          <w:sz w:val="18"/>
          <w:szCs w:val="18"/>
        </w:rPr>
        <w:t>（以下「</w:t>
      </w:r>
      <w:r w:rsidR="006E0A64">
        <w:rPr>
          <w:rFonts w:ascii="ＭＳ 明朝" w:hAnsi="ＭＳ 明朝" w:cs="ＭＳ明朝" w:hint="eastAsia"/>
          <w:kern w:val="0"/>
          <w:sz w:val="18"/>
          <w:szCs w:val="18"/>
        </w:rPr>
        <w:t>協</w:t>
      </w:r>
      <w:r w:rsidRPr="004A2EB5">
        <w:rPr>
          <w:rFonts w:ascii="ＭＳ 明朝" w:hAnsi="ＭＳ 明朝" w:cs="ＭＳ明朝" w:hint="eastAsia"/>
          <w:kern w:val="0"/>
          <w:sz w:val="18"/>
          <w:szCs w:val="18"/>
        </w:rPr>
        <w:t>会』という）は、当</w:t>
      </w:r>
      <w:r w:rsidR="006E0A64">
        <w:rPr>
          <w:rFonts w:ascii="ＭＳ 明朝" w:hAnsi="ＭＳ 明朝" w:cs="ＭＳ明朝" w:hint="eastAsia"/>
          <w:kern w:val="0"/>
          <w:sz w:val="18"/>
          <w:szCs w:val="18"/>
        </w:rPr>
        <w:t>協会</w:t>
      </w:r>
      <w:r w:rsidRPr="004A2EB5">
        <w:rPr>
          <w:rFonts w:ascii="ＭＳ 明朝" w:hAnsi="ＭＳ 明朝" w:cs="ＭＳ明朝" w:hint="eastAsia"/>
          <w:kern w:val="0"/>
          <w:sz w:val="18"/>
          <w:szCs w:val="18"/>
        </w:rPr>
        <w:t>が所有権・使用権を持つ</w:t>
      </w:r>
      <w:r w:rsidR="00834335">
        <w:rPr>
          <w:rFonts w:ascii="ＭＳ 明朝" w:hAnsi="ＭＳ 明朝" w:cs="ＭＳ明朝" w:hint="eastAsia"/>
          <w:kern w:val="0"/>
          <w:sz w:val="18"/>
          <w:szCs w:val="18"/>
        </w:rPr>
        <w:t>イメージキャラクター</w:t>
      </w:r>
      <w:r w:rsidRPr="004A2EB5">
        <w:rPr>
          <w:rFonts w:ascii="ＭＳ 明朝" w:hAnsi="ＭＳ 明朝" w:cs="ＭＳ明朝" w:hint="eastAsia"/>
          <w:kern w:val="0"/>
          <w:sz w:val="18"/>
          <w:szCs w:val="18"/>
        </w:rPr>
        <w:t>『にんじゃえもん』の着ぐるみ</w:t>
      </w:r>
      <w:r w:rsidR="006E0A64">
        <w:rPr>
          <w:rFonts w:ascii="ＭＳ 明朝" w:hAnsi="ＭＳ 明朝" w:cs="ＭＳ明朝" w:hint="eastAsia"/>
          <w:kern w:val="0"/>
          <w:sz w:val="18"/>
          <w:szCs w:val="18"/>
        </w:rPr>
        <w:t>３</w:t>
      </w:r>
      <w:r w:rsidRPr="004A2EB5">
        <w:rPr>
          <w:rFonts w:ascii="ＭＳ 明朝" w:hAnsi="ＭＳ 明朝" w:cs="ＭＳ明朝" w:hint="eastAsia"/>
          <w:kern w:val="0"/>
          <w:sz w:val="18"/>
          <w:szCs w:val="18"/>
        </w:rPr>
        <w:t>号機（以下「</w:t>
      </w:r>
      <w:r w:rsidR="0068795F" w:rsidRPr="004A2EB5">
        <w:rPr>
          <w:rFonts w:ascii="ＭＳ 明朝" w:hAnsi="ＭＳ 明朝" w:cs="ＭＳ明朝" w:hint="eastAsia"/>
          <w:kern w:val="0"/>
          <w:sz w:val="18"/>
          <w:szCs w:val="18"/>
        </w:rPr>
        <w:t>着ぐるみ</w:t>
      </w:r>
      <w:r w:rsidR="00235D60" w:rsidRPr="004A2EB5">
        <w:rPr>
          <w:rFonts w:ascii="ＭＳ 明朝" w:hAnsi="ＭＳ 明朝" w:cs="ＭＳ明朝" w:hint="eastAsia"/>
          <w:kern w:val="0"/>
          <w:sz w:val="18"/>
          <w:szCs w:val="18"/>
        </w:rPr>
        <w:t>」という）の適正な使用を確保し、普及を促進するため、ここに</w:t>
      </w:r>
      <w:r w:rsidRPr="004A2EB5">
        <w:rPr>
          <w:rFonts w:ascii="ＭＳ 明朝" w:hAnsi="ＭＳ 明朝" w:cs="ＭＳ明朝" w:hint="eastAsia"/>
          <w:kern w:val="0"/>
          <w:sz w:val="18"/>
          <w:szCs w:val="18"/>
        </w:rPr>
        <w:t>必要な事項を定める。</w:t>
      </w:r>
    </w:p>
    <w:p w14:paraId="4EC0D6B6" w14:textId="77777777" w:rsidR="00CA4C40" w:rsidRPr="004A2EB5" w:rsidRDefault="00A14055" w:rsidP="004A2EB5">
      <w:pPr>
        <w:autoSpaceDE w:val="0"/>
        <w:autoSpaceDN w:val="0"/>
        <w:adjustRightInd w:val="0"/>
        <w:jc w:val="left"/>
        <w:rPr>
          <w:rFonts w:ascii="ＭＳ 明朝" w:cs="ＭＳ明朝"/>
          <w:kern w:val="0"/>
          <w:sz w:val="18"/>
          <w:szCs w:val="18"/>
        </w:rPr>
      </w:pPr>
      <w:r w:rsidRPr="004A2EB5">
        <w:rPr>
          <w:rFonts w:ascii="ＭＳ 明朝" w:hAnsi="ＭＳ 明朝" w:cs="ＭＳ明朝" w:hint="eastAsia"/>
          <w:kern w:val="0"/>
          <w:sz w:val="18"/>
          <w:szCs w:val="18"/>
        </w:rPr>
        <w:t>（使用許可</w:t>
      </w:r>
      <w:r w:rsidR="00CA4C40" w:rsidRPr="004A2EB5">
        <w:rPr>
          <w:rFonts w:ascii="ＭＳ 明朝" w:hAnsi="ＭＳ 明朝" w:cs="ＭＳ明朝" w:hint="eastAsia"/>
          <w:kern w:val="0"/>
          <w:sz w:val="18"/>
          <w:szCs w:val="18"/>
        </w:rPr>
        <w:t>の申請等）</w:t>
      </w:r>
    </w:p>
    <w:p w14:paraId="56F9D6C3" w14:textId="77777777" w:rsidR="00CA4C40" w:rsidRPr="004A2EB5" w:rsidRDefault="00CA4C40" w:rsidP="004A2EB5">
      <w:pPr>
        <w:autoSpaceDE w:val="0"/>
        <w:autoSpaceDN w:val="0"/>
        <w:adjustRightInd w:val="0"/>
        <w:ind w:left="720" w:hangingChars="400" w:hanging="720"/>
        <w:jc w:val="left"/>
        <w:rPr>
          <w:rFonts w:ascii="ＭＳ 明朝" w:hAnsi="ＭＳ 明朝" w:cs="ＭＳ明朝"/>
          <w:kern w:val="0"/>
          <w:sz w:val="18"/>
          <w:szCs w:val="18"/>
        </w:rPr>
      </w:pPr>
      <w:r w:rsidRPr="004A2EB5">
        <w:rPr>
          <w:rFonts w:ascii="ＭＳ 明朝" w:hAnsi="ＭＳ 明朝" w:cs="ＭＳ明朝" w:hint="eastAsia"/>
          <w:kern w:val="0"/>
          <w:sz w:val="18"/>
          <w:szCs w:val="18"/>
        </w:rPr>
        <w:t xml:space="preserve">第二条　</w:t>
      </w:r>
      <w:r w:rsidR="0068795F" w:rsidRPr="004A2EB5">
        <w:rPr>
          <w:rFonts w:ascii="ＭＳ 明朝" w:hAnsi="ＭＳ 明朝" w:cs="ＭＳ明朝" w:hint="eastAsia"/>
          <w:kern w:val="0"/>
          <w:sz w:val="18"/>
          <w:szCs w:val="18"/>
        </w:rPr>
        <w:t>着ぐるみ</w:t>
      </w:r>
      <w:r w:rsidRPr="004A2EB5">
        <w:rPr>
          <w:rFonts w:ascii="ＭＳ 明朝" w:hAnsi="ＭＳ 明朝" w:cs="ＭＳ明朝" w:hint="eastAsia"/>
          <w:kern w:val="0"/>
          <w:sz w:val="18"/>
          <w:szCs w:val="18"/>
        </w:rPr>
        <w:t>を使用するものは、『にんじゃえもん』着ぐるみ使用申請書</w:t>
      </w:r>
      <w:r w:rsidR="009935A1">
        <w:rPr>
          <w:rFonts w:ascii="ＭＳ 明朝" w:hAnsi="ＭＳ 明朝" w:cs="ＭＳ明朝" w:hint="eastAsia"/>
          <w:kern w:val="0"/>
          <w:sz w:val="18"/>
          <w:szCs w:val="18"/>
        </w:rPr>
        <w:t>（様式第1号）</w:t>
      </w:r>
      <w:r w:rsidRPr="004A2EB5">
        <w:rPr>
          <w:rFonts w:ascii="ＭＳ 明朝" w:hAnsi="ＭＳ 明朝" w:cs="ＭＳ明朝" w:hint="eastAsia"/>
          <w:kern w:val="0"/>
          <w:sz w:val="18"/>
          <w:szCs w:val="18"/>
        </w:rPr>
        <w:t>（以下「使用申請書」という。）に参考書類を添付して、</w:t>
      </w:r>
      <w:r w:rsidR="006E0A64">
        <w:rPr>
          <w:rFonts w:ascii="ＭＳ 明朝" w:hAnsi="ＭＳ 明朝" w:cs="ＭＳ明朝" w:hint="eastAsia"/>
          <w:kern w:val="0"/>
          <w:sz w:val="18"/>
          <w:szCs w:val="18"/>
        </w:rPr>
        <w:t>甲賀市観光協会</w:t>
      </w:r>
      <w:r w:rsidRPr="009935A1">
        <w:rPr>
          <w:rFonts w:ascii="ＭＳ 明朝" w:hAnsi="ＭＳ 明朝" w:cs="ＭＳ明朝" w:hint="eastAsia"/>
          <w:kern w:val="0"/>
          <w:sz w:val="18"/>
          <w:szCs w:val="18"/>
        </w:rPr>
        <w:t>会長（以下「会長」という。）</w:t>
      </w:r>
      <w:r w:rsidRPr="004A2EB5">
        <w:rPr>
          <w:rFonts w:ascii="ＭＳ 明朝" w:hAnsi="ＭＳ 明朝" w:cs="ＭＳ明朝" w:hint="eastAsia"/>
          <w:kern w:val="0"/>
          <w:sz w:val="18"/>
          <w:szCs w:val="18"/>
        </w:rPr>
        <w:t>に提出するものとする。</w:t>
      </w:r>
    </w:p>
    <w:p w14:paraId="49B0DE17" w14:textId="77777777" w:rsidR="000C018E" w:rsidRPr="00834335" w:rsidRDefault="00E70E6C" w:rsidP="004A2EB5">
      <w:pPr>
        <w:autoSpaceDE w:val="0"/>
        <w:autoSpaceDN w:val="0"/>
        <w:adjustRightInd w:val="0"/>
        <w:ind w:left="360" w:hangingChars="200" w:hanging="360"/>
        <w:jc w:val="left"/>
        <w:rPr>
          <w:rFonts w:ascii="ＭＳ 明朝" w:hAnsi="ＭＳ 明朝" w:cs="ＭＳ明朝"/>
          <w:kern w:val="0"/>
          <w:sz w:val="18"/>
          <w:szCs w:val="18"/>
        </w:rPr>
      </w:pPr>
      <w:r w:rsidRPr="00834335">
        <w:rPr>
          <w:rFonts w:ascii="ＭＳ 明朝" w:hAnsi="ＭＳ 明朝" w:cs="ＭＳ明朝" w:hint="eastAsia"/>
          <w:kern w:val="0"/>
          <w:sz w:val="18"/>
          <w:szCs w:val="18"/>
        </w:rPr>
        <w:t>二、前項の申請書は、使用期間初日６ヶ月前から初日１４</w:t>
      </w:r>
      <w:r w:rsidR="000C018E" w:rsidRPr="00834335">
        <w:rPr>
          <w:rFonts w:ascii="ＭＳ 明朝" w:hAnsi="ＭＳ 明朝" w:cs="ＭＳ明朝" w:hint="eastAsia"/>
          <w:kern w:val="0"/>
          <w:sz w:val="18"/>
          <w:szCs w:val="18"/>
        </w:rPr>
        <w:t>日前までの期間に提出しなければならない。ただし、会長が特別の事情があると認めた場合はこの限りではない。</w:t>
      </w:r>
    </w:p>
    <w:p w14:paraId="2144FDBC" w14:textId="77777777" w:rsidR="00CA4C40" w:rsidRPr="00834335" w:rsidRDefault="0055697C" w:rsidP="004A2EB5">
      <w:pPr>
        <w:autoSpaceDE w:val="0"/>
        <w:autoSpaceDN w:val="0"/>
        <w:adjustRightInd w:val="0"/>
        <w:jc w:val="left"/>
        <w:rPr>
          <w:rFonts w:ascii="ＭＳ 明朝" w:hAnsi="ＭＳ 明朝" w:cs="ＭＳ明朝"/>
          <w:kern w:val="0"/>
          <w:sz w:val="18"/>
          <w:szCs w:val="18"/>
        </w:rPr>
      </w:pPr>
      <w:r w:rsidRPr="00834335">
        <w:rPr>
          <w:rFonts w:ascii="ＭＳ 明朝" w:hAnsi="ＭＳ 明朝" w:cs="ＭＳ明朝" w:hint="eastAsia"/>
          <w:kern w:val="0"/>
          <w:sz w:val="18"/>
          <w:szCs w:val="18"/>
        </w:rPr>
        <w:t>三</w:t>
      </w:r>
      <w:r w:rsidR="00CA4C40" w:rsidRPr="00834335">
        <w:rPr>
          <w:rFonts w:ascii="ＭＳ 明朝" w:hAnsi="ＭＳ 明朝" w:cs="ＭＳ明朝" w:hint="eastAsia"/>
          <w:kern w:val="0"/>
          <w:sz w:val="18"/>
          <w:szCs w:val="18"/>
        </w:rPr>
        <w:t>、前項における貸出期間は、原則として貸出日より</w:t>
      </w:r>
      <w:r w:rsidR="0030289F" w:rsidRPr="00834335">
        <w:rPr>
          <w:rFonts w:ascii="ＭＳ 明朝" w:hAnsi="ＭＳ 明朝" w:cs="ＭＳ明朝" w:hint="eastAsia"/>
          <w:kern w:val="0"/>
          <w:sz w:val="18"/>
          <w:szCs w:val="18"/>
        </w:rPr>
        <w:t>７日</w:t>
      </w:r>
      <w:r w:rsidR="00CA4C40" w:rsidRPr="00834335">
        <w:rPr>
          <w:rFonts w:ascii="ＭＳ 明朝" w:hAnsi="ＭＳ 明朝" w:cs="ＭＳ明朝" w:hint="eastAsia"/>
          <w:kern w:val="0"/>
          <w:sz w:val="18"/>
          <w:szCs w:val="18"/>
        </w:rPr>
        <w:t>以内とする。</w:t>
      </w:r>
    </w:p>
    <w:p w14:paraId="6EC6E5EB" w14:textId="77777777" w:rsidR="00CA4C40" w:rsidRPr="00834335" w:rsidRDefault="0055697C" w:rsidP="004A2EB5">
      <w:pPr>
        <w:autoSpaceDE w:val="0"/>
        <w:autoSpaceDN w:val="0"/>
        <w:adjustRightInd w:val="0"/>
        <w:ind w:left="360" w:hangingChars="200" w:hanging="360"/>
        <w:jc w:val="left"/>
        <w:rPr>
          <w:rFonts w:ascii="ＭＳ 明朝" w:hAnsi="ＭＳ 明朝" w:cs="ＭＳ明朝"/>
          <w:kern w:val="0"/>
          <w:sz w:val="18"/>
          <w:szCs w:val="18"/>
        </w:rPr>
      </w:pPr>
      <w:r w:rsidRPr="00834335">
        <w:rPr>
          <w:rFonts w:ascii="ＭＳ 明朝" w:hAnsi="ＭＳ 明朝" w:cs="ＭＳ明朝" w:hint="eastAsia"/>
          <w:kern w:val="0"/>
          <w:sz w:val="18"/>
          <w:szCs w:val="18"/>
        </w:rPr>
        <w:t>四</w:t>
      </w:r>
      <w:r w:rsidR="000C018E" w:rsidRPr="00834335">
        <w:rPr>
          <w:rFonts w:ascii="ＭＳ 明朝" w:hAnsi="ＭＳ 明朝" w:cs="ＭＳ明朝" w:hint="eastAsia"/>
          <w:kern w:val="0"/>
          <w:sz w:val="18"/>
          <w:szCs w:val="18"/>
        </w:rPr>
        <w:t>、長期間、着ぐるみの利用が予想</w:t>
      </w:r>
      <w:r w:rsidR="00CA4C40" w:rsidRPr="00834335">
        <w:rPr>
          <w:rFonts w:ascii="ＭＳ 明朝" w:hAnsi="ＭＳ 明朝" w:cs="ＭＳ明朝" w:hint="eastAsia"/>
          <w:kern w:val="0"/>
          <w:sz w:val="18"/>
          <w:szCs w:val="18"/>
        </w:rPr>
        <w:t>されている場合、理由を注記することにより</w:t>
      </w:r>
      <w:r w:rsidR="000C018E" w:rsidRPr="00834335">
        <w:rPr>
          <w:rFonts w:ascii="ＭＳ 明朝" w:hAnsi="ＭＳ 明朝" w:cs="ＭＳ明朝" w:hint="eastAsia"/>
          <w:kern w:val="0"/>
          <w:sz w:val="18"/>
          <w:szCs w:val="18"/>
        </w:rPr>
        <w:t>特に会長が必要と認めた場合のみ、</w:t>
      </w:r>
      <w:r w:rsidR="009935A1">
        <w:rPr>
          <w:rFonts w:ascii="ＭＳ 明朝" w:hAnsi="ＭＳ 明朝" w:cs="ＭＳ明朝" w:hint="eastAsia"/>
          <w:kern w:val="0"/>
          <w:sz w:val="18"/>
          <w:szCs w:val="18"/>
        </w:rPr>
        <w:t>第三項の規定にかかわらず、</w:t>
      </w:r>
      <w:r w:rsidR="000C018E" w:rsidRPr="00834335">
        <w:rPr>
          <w:rFonts w:ascii="ＭＳ 明朝" w:hAnsi="ＭＳ 明朝" w:cs="ＭＳ明朝" w:hint="eastAsia"/>
          <w:kern w:val="0"/>
          <w:sz w:val="18"/>
          <w:szCs w:val="18"/>
        </w:rPr>
        <w:t>最長で連続２ヶ月間</w:t>
      </w:r>
      <w:r w:rsidR="00CA4C40" w:rsidRPr="00834335">
        <w:rPr>
          <w:rFonts w:ascii="ＭＳ 明朝" w:hAnsi="ＭＳ 明朝" w:cs="ＭＳ明朝" w:hint="eastAsia"/>
          <w:kern w:val="0"/>
          <w:sz w:val="18"/>
          <w:szCs w:val="18"/>
        </w:rPr>
        <w:t>の</w:t>
      </w:r>
      <w:r w:rsidR="000C018E" w:rsidRPr="00834335">
        <w:rPr>
          <w:rFonts w:ascii="ＭＳ 明朝" w:hAnsi="ＭＳ 明朝" w:cs="ＭＳ明朝" w:hint="eastAsia"/>
          <w:kern w:val="0"/>
          <w:sz w:val="18"/>
          <w:szCs w:val="18"/>
        </w:rPr>
        <w:t>使用許可</w:t>
      </w:r>
      <w:r w:rsidR="00CA4C40" w:rsidRPr="00834335">
        <w:rPr>
          <w:rFonts w:ascii="ＭＳ 明朝" w:hAnsi="ＭＳ 明朝" w:cs="ＭＳ明朝" w:hint="eastAsia"/>
          <w:kern w:val="0"/>
          <w:sz w:val="18"/>
          <w:szCs w:val="18"/>
        </w:rPr>
        <w:t>を得ることができる</w:t>
      </w:r>
      <w:r w:rsidR="00834335" w:rsidRPr="00834335">
        <w:rPr>
          <w:rFonts w:ascii="ＭＳ 明朝" w:hAnsi="ＭＳ 明朝" w:cs="ＭＳ明朝" w:hint="eastAsia"/>
          <w:kern w:val="0"/>
          <w:sz w:val="18"/>
          <w:szCs w:val="18"/>
        </w:rPr>
        <w:t>。</w:t>
      </w:r>
    </w:p>
    <w:p w14:paraId="5F6F534B" w14:textId="77777777" w:rsidR="00CA4C40" w:rsidRPr="004A2EB5" w:rsidRDefault="00A14055" w:rsidP="004A2EB5">
      <w:pPr>
        <w:autoSpaceDE w:val="0"/>
        <w:autoSpaceDN w:val="0"/>
        <w:adjustRightInd w:val="0"/>
        <w:jc w:val="left"/>
        <w:rPr>
          <w:rFonts w:ascii="ＭＳ 明朝" w:cs="ＭＳ明朝"/>
          <w:kern w:val="0"/>
          <w:sz w:val="18"/>
          <w:szCs w:val="18"/>
        </w:rPr>
      </w:pPr>
      <w:r w:rsidRPr="004A2EB5">
        <w:rPr>
          <w:rFonts w:ascii="ＭＳ 明朝" w:hAnsi="ＭＳ 明朝" w:cs="ＭＳ明朝" w:hint="eastAsia"/>
          <w:kern w:val="0"/>
          <w:sz w:val="18"/>
          <w:szCs w:val="18"/>
        </w:rPr>
        <w:t>（使用の許可</w:t>
      </w:r>
      <w:r w:rsidR="00CA4C40" w:rsidRPr="004A2EB5">
        <w:rPr>
          <w:rFonts w:ascii="ＭＳ 明朝" w:hAnsi="ＭＳ 明朝" w:cs="ＭＳ明朝" w:hint="eastAsia"/>
          <w:kern w:val="0"/>
          <w:sz w:val="18"/>
          <w:szCs w:val="18"/>
        </w:rPr>
        <w:t>）</w:t>
      </w:r>
    </w:p>
    <w:p w14:paraId="4CDB45E1" w14:textId="77777777" w:rsidR="00CA4C40" w:rsidRPr="004A2EB5" w:rsidRDefault="00CA4C40" w:rsidP="004A2EB5">
      <w:pPr>
        <w:autoSpaceDE w:val="0"/>
        <w:autoSpaceDN w:val="0"/>
        <w:adjustRightInd w:val="0"/>
        <w:ind w:left="720" w:hangingChars="400" w:hanging="720"/>
        <w:jc w:val="left"/>
        <w:rPr>
          <w:rFonts w:ascii="ＭＳ 明朝" w:hAnsi="ＭＳ 明朝" w:cs="ＭＳ明朝"/>
          <w:kern w:val="0"/>
          <w:sz w:val="18"/>
          <w:szCs w:val="18"/>
        </w:rPr>
      </w:pPr>
      <w:r w:rsidRPr="004A2EB5">
        <w:rPr>
          <w:rFonts w:ascii="ＭＳ 明朝" w:hAnsi="ＭＳ 明朝" w:cs="ＭＳ明朝" w:hint="eastAsia"/>
          <w:kern w:val="0"/>
          <w:sz w:val="18"/>
          <w:szCs w:val="18"/>
        </w:rPr>
        <w:t xml:space="preserve">第三条　</w:t>
      </w:r>
      <w:r w:rsidRPr="00EA2BCA">
        <w:rPr>
          <w:rFonts w:ascii="ＭＳ 明朝" w:hAnsi="ＭＳ 明朝" w:cs="ＭＳ明朝" w:hint="eastAsia"/>
          <w:kern w:val="0"/>
          <w:sz w:val="18"/>
          <w:szCs w:val="18"/>
        </w:rPr>
        <w:t>会長</w:t>
      </w:r>
      <w:r w:rsidRPr="004A2EB5">
        <w:rPr>
          <w:rFonts w:ascii="ＭＳ 明朝" w:hAnsi="ＭＳ 明朝" w:cs="ＭＳ明朝" w:hint="eastAsia"/>
          <w:kern w:val="0"/>
          <w:sz w:val="18"/>
          <w:szCs w:val="18"/>
        </w:rPr>
        <w:t>は、前条の申請があった場合</w:t>
      </w:r>
      <w:r w:rsidR="000C018E" w:rsidRPr="004A2EB5">
        <w:rPr>
          <w:rFonts w:ascii="ＭＳ 明朝" w:hAnsi="ＭＳ 明朝" w:cs="ＭＳ明朝" w:hint="eastAsia"/>
          <w:kern w:val="0"/>
          <w:sz w:val="18"/>
          <w:szCs w:val="18"/>
        </w:rPr>
        <w:t>、その内容が次の各号のいずれかに該当する場合を除き、着ぐるみ</w:t>
      </w:r>
      <w:r w:rsidR="00A14055" w:rsidRPr="004A2EB5">
        <w:rPr>
          <w:rFonts w:ascii="ＭＳ 明朝" w:hAnsi="ＭＳ 明朝" w:cs="ＭＳ明朝" w:hint="eastAsia"/>
          <w:kern w:val="0"/>
          <w:sz w:val="18"/>
          <w:szCs w:val="18"/>
        </w:rPr>
        <w:t>の使用を許可</w:t>
      </w:r>
      <w:r w:rsidRPr="004A2EB5">
        <w:rPr>
          <w:rFonts w:ascii="ＭＳ 明朝" w:hAnsi="ＭＳ 明朝" w:cs="ＭＳ明朝" w:hint="eastAsia"/>
          <w:kern w:val="0"/>
          <w:sz w:val="18"/>
          <w:szCs w:val="18"/>
        </w:rPr>
        <w:t>するものとする。</w:t>
      </w:r>
    </w:p>
    <w:p w14:paraId="13149638" w14:textId="77777777" w:rsidR="00CA4C40" w:rsidRPr="004A2EB5" w:rsidRDefault="00CA4C40" w:rsidP="004A2EB5">
      <w:pPr>
        <w:autoSpaceDE w:val="0"/>
        <w:autoSpaceDN w:val="0"/>
        <w:adjustRightInd w:val="0"/>
        <w:jc w:val="left"/>
        <w:rPr>
          <w:rFonts w:ascii="ＭＳ 明朝" w:hAnsi="ＭＳ 明朝" w:cs="ＭＳ明朝"/>
          <w:kern w:val="0"/>
          <w:sz w:val="18"/>
          <w:szCs w:val="18"/>
        </w:rPr>
      </w:pPr>
      <w:r w:rsidRPr="004A2EB5">
        <w:rPr>
          <w:rFonts w:ascii="ＭＳ 明朝" w:hAnsi="ＭＳ 明朝" w:cs="ＭＳ明朝" w:hint="eastAsia"/>
          <w:kern w:val="0"/>
          <w:sz w:val="18"/>
          <w:szCs w:val="18"/>
        </w:rPr>
        <w:t xml:space="preserve">　一、</w:t>
      </w:r>
      <w:r w:rsidR="00EA2BCA">
        <w:rPr>
          <w:rFonts w:ascii="ＭＳ 明朝" w:hAnsi="ＭＳ 明朝" w:cs="ＭＳ明朝" w:hint="eastAsia"/>
          <w:kern w:val="0"/>
          <w:sz w:val="18"/>
          <w:szCs w:val="18"/>
        </w:rPr>
        <w:t>『</w:t>
      </w:r>
      <w:r w:rsidRPr="004A2EB5">
        <w:rPr>
          <w:rFonts w:ascii="ＭＳ 明朝" w:hAnsi="ＭＳ 明朝" w:cs="ＭＳ明朝" w:hint="eastAsia"/>
          <w:kern w:val="0"/>
          <w:sz w:val="18"/>
          <w:szCs w:val="18"/>
        </w:rPr>
        <w:t>にんじゃえもん</w:t>
      </w:r>
      <w:r w:rsidR="00EA2BCA">
        <w:rPr>
          <w:rFonts w:ascii="ＭＳ 明朝" w:hAnsi="ＭＳ 明朝" w:cs="ＭＳ明朝" w:hint="eastAsia"/>
          <w:kern w:val="0"/>
          <w:sz w:val="18"/>
          <w:szCs w:val="18"/>
        </w:rPr>
        <w:t>』</w:t>
      </w:r>
      <w:r w:rsidRPr="004A2EB5">
        <w:rPr>
          <w:rFonts w:ascii="ＭＳ 明朝" w:hAnsi="ＭＳ 明朝" w:cs="ＭＳ明朝" w:hint="eastAsia"/>
          <w:kern w:val="0"/>
          <w:sz w:val="18"/>
          <w:szCs w:val="18"/>
        </w:rPr>
        <w:t>の活動理念に反すると認められる場合。</w:t>
      </w:r>
    </w:p>
    <w:p w14:paraId="17D38EC7" w14:textId="264518D3" w:rsidR="00CA4C40" w:rsidRPr="004A2EB5" w:rsidRDefault="00CA4C40" w:rsidP="004A2EB5">
      <w:pPr>
        <w:autoSpaceDE w:val="0"/>
        <w:autoSpaceDN w:val="0"/>
        <w:adjustRightInd w:val="0"/>
        <w:jc w:val="left"/>
        <w:rPr>
          <w:rFonts w:ascii="ＭＳ 明朝" w:hAnsi="ＭＳ 明朝" w:cs="ＭＳ明朝"/>
          <w:kern w:val="0"/>
          <w:sz w:val="18"/>
          <w:szCs w:val="18"/>
        </w:rPr>
      </w:pPr>
      <w:r w:rsidRPr="004A2EB5">
        <w:rPr>
          <w:rFonts w:ascii="ＭＳ 明朝" w:hAnsi="ＭＳ 明朝" w:cs="ＭＳ明朝" w:hint="eastAsia"/>
          <w:kern w:val="0"/>
          <w:sz w:val="18"/>
          <w:szCs w:val="18"/>
        </w:rPr>
        <w:t xml:space="preserve">　二、甲賀市</w:t>
      </w:r>
      <w:r w:rsidR="006E0A64">
        <w:rPr>
          <w:rFonts w:ascii="ＭＳ 明朝" w:hAnsi="ＭＳ 明朝" w:cs="ＭＳ明朝" w:hint="eastAsia"/>
          <w:kern w:val="0"/>
          <w:sz w:val="18"/>
          <w:szCs w:val="18"/>
        </w:rPr>
        <w:t>観光</w:t>
      </w:r>
      <w:r w:rsidR="00840D12">
        <w:rPr>
          <w:rFonts w:ascii="ＭＳ 明朝" w:hAnsi="ＭＳ 明朝" w:cs="ＭＳ明朝" w:hint="eastAsia"/>
          <w:kern w:val="0"/>
          <w:sz w:val="18"/>
          <w:szCs w:val="18"/>
        </w:rPr>
        <w:t>まちづくり</w:t>
      </w:r>
      <w:r w:rsidR="006E0A64">
        <w:rPr>
          <w:rFonts w:ascii="ＭＳ 明朝" w:hAnsi="ＭＳ 明朝" w:cs="ＭＳ明朝" w:hint="eastAsia"/>
          <w:kern w:val="0"/>
          <w:sz w:val="18"/>
          <w:szCs w:val="18"/>
        </w:rPr>
        <w:t>協</w:t>
      </w:r>
      <w:r w:rsidR="008E5FD0" w:rsidRPr="004A2EB5">
        <w:rPr>
          <w:rFonts w:ascii="ＭＳ 明朝" w:hAnsi="ＭＳ 明朝" w:cs="ＭＳ明朝" w:hint="eastAsia"/>
          <w:kern w:val="0"/>
          <w:sz w:val="18"/>
          <w:szCs w:val="18"/>
        </w:rPr>
        <w:t>会</w:t>
      </w:r>
      <w:r w:rsidRPr="004A2EB5">
        <w:rPr>
          <w:rFonts w:ascii="ＭＳ 明朝" w:hAnsi="ＭＳ 明朝" w:cs="ＭＳ明朝" w:hint="eastAsia"/>
          <w:kern w:val="0"/>
          <w:sz w:val="18"/>
          <w:szCs w:val="18"/>
        </w:rPr>
        <w:t>の信用、又は品位を傷つけるおそれのあるとき。</w:t>
      </w:r>
    </w:p>
    <w:p w14:paraId="2A19371F" w14:textId="77777777" w:rsidR="00CA4C40" w:rsidRPr="004A2EB5" w:rsidRDefault="00CA4C40" w:rsidP="004A2EB5">
      <w:pPr>
        <w:autoSpaceDE w:val="0"/>
        <w:autoSpaceDN w:val="0"/>
        <w:adjustRightInd w:val="0"/>
        <w:jc w:val="left"/>
        <w:rPr>
          <w:rFonts w:ascii="ＭＳ 明朝" w:hAnsi="ＭＳ 明朝" w:cs="ＭＳ明朝"/>
          <w:kern w:val="0"/>
          <w:sz w:val="18"/>
          <w:szCs w:val="18"/>
        </w:rPr>
      </w:pPr>
      <w:r w:rsidRPr="004A2EB5">
        <w:rPr>
          <w:rFonts w:ascii="ＭＳ 明朝" w:hAnsi="ＭＳ 明朝" w:cs="ＭＳ明朝" w:hint="eastAsia"/>
          <w:kern w:val="0"/>
          <w:sz w:val="18"/>
          <w:szCs w:val="18"/>
        </w:rPr>
        <w:t xml:space="preserve">　三、法令又は公序良俗に反するおそれのあるとき。</w:t>
      </w:r>
    </w:p>
    <w:p w14:paraId="24645709" w14:textId="77777777" w:rsidR="00CA4C40" w:rsidRPr="004A2EB5" w:rsidRDefault="003547C4" w:rsidP="004A2EB5">
      <w:pPr>
        <w:autoSpaceDE w:val="0"/>
        <w:autoSpaceDN w:val="0"/>
        <w:adjustRightInd w:val="0"/>
        <w:ind w:left="1"/>
        <w:jc w:val="left"/>
        <w:rPr>
          <w:sz w:val="18"/>
          <w:szCs w:val="18"/>
        </w:rPr>
      </w:pPr>
      <w:r w:rsidRPr="004A2EB5">
        <w:rPr>
          <w:rFonts w:hint="eastAsia"/>
          <w:sz w:val="18"/>
          <w:szCs w:val="18"/>
        </w:rPr>
        <w:t xml:space="preserve">　四、着ぐるみ</w:t>
      </w:r>
      <w:r w:rsidR="00CA4C40" w:rsidRPr="004A2EB5">
        <w:rPr>
          <w:rFonts w:hint="eastAsia"/>
          <w:sz w:val="18"/>
          <w:szCs w:val="18"/>
        </w:rPr>
        <w:t>を正しい使用方法に従って使用されないおそれがあるとき。</w:t>
      </w:r>
    </w:p>
    <w:p w14:paraId="386BC5A4" w14:textId="77777777" w:rsidR="00D64072" w:rsidRPr="004A2EB5" w:rsidRDefault="00CA4C40" w:rsidP="004A2EB5">
      <w:pPr>
        <w:pStyle w:val="Default"/>
        <w:ind w:leftChars="100" w:left="570" w:hangingChars="200" w:hanging="360"/>
        <w:jc w:val="both"/>
        <w:rPr>
          <w:color w:val="auto"/>
          <w:sz w:val="18"/>
          <w:szCs w:val="18"/>
        </w:rPr>
      </w:pPr>
      <w:r w:rsidRPr="004A2EB5">
        <w:rPr>
          <w:rFonts w:hint="eastAsia"/>
          <w:color w:val="auto"/>
          <w:sz w:val="18"/>
          <w:szCs w:val="18"/>
        </w:rPr>
        <w:t>五、特定の個人、</w:t>
      </w:r>
      <w:r w:rsidR="003547C4" w:rsidRPr="004A2EB5">
        <w:rPr>
          <w:rFonts w:hint="eastAsia"/>
          <w:color w:val="auto"/>
          <w:sz w:val="18"/>
          <w:szCs w:val="18"/>
        </w:rPr>
        <w:t>政治・思想・宗教等の活動目的に利用される、又は利用されるおそれのあるとき</w:t>
      </w:r>
      <w:r w:rsidR="00834335">
        <w:rPr>
          <w:rFonts w:hint="eastAsia"/>
          <w:color w:val="auto"/>
          <w:sz w:val="18"/>
          <w:szCs w:val="18"/>
        </w:rPr>
        <w:t>。</w:t>
      </w:r>
    </w:p>
    <w:p w14:paraId="198A0876" w14:textId="77777777" w:rsidR="00CA4C40" w:rsidRPr="004A2EB5" w:rsidRDefault="003547C4" w:rsidP="004A2EB5">
      <w:pPr>
        <w:autoSpaceDE w:val="0"/>
        <w:autoSpaceDN w:val="0"/>
        <w:adjustRightInd w:val="0"/>
        <w:ind w:leftChars="114" w:left="779" w:hangingChars="300" w:hanging="540"/>
        <w:jc w:val="left"/>
        <w:rPr>
          <w:rFonts w:ascii="ＭＳ 明朝" w:cs="ＭＳ明朝"/>
          <w:kern w:val="0"/>
          <w:sz w:val="18"/>
          <w:szCs w:val="18"/>
        </w:rPr>
      </w:pPr>
      <w:r w:rsidRPr="004A2EB5">
        <w:rPr>
          <w:rFonts w:ascii="ＭＳ 明朝" w:cs="ＭＳ明朝" w:hint="eastAsia"/>
          <w:kern w:val="0"/>
          <w:sz w:val="18"/>
          <w:szCs w:val="18"/>
        </w:rPr>
        <w:t>六、過去に着ぐるみ</w:t>
      </w:r>
      <w:r w:rsidR="00CA4C40" w:rsidRPr="004A2EB5">
        <w:rPr>
          <w:rFonts w:ascii="ＭＳ 明朝" w:cs="ＭＳ明朝" w:hint="eastAsia"/>
          <w:kern w:val="0"/>
          <w:sz w:val="18"/>
          <w:szCs w:val="18"/>
        </w:rPr>
        <w:t>の使用において、重大な違反があった場合</w:t>
      </w:r>
      <w:r w:rsidR="004A2EB5">
        <w:rPr>
          <w:rFonts w:ascii="ＭＳ 明朝" w:cs="ＭＳ明朝" w:hint="eastAsia"/>
          <w:kern w:val="0"/>
          <w:sz w:val="18"/>
          <w:szCs w:val="18"/>
        </w:rPr>
        <w:t>。</w:t>
      </w:r>
    </w:p>
    <w:p w14:paraId="5F734F36" w14:textId="77777777" w:rsidR="00C96728" w:rsidRPr="004A2EB5" w:rsidRDefault="00EF086F" w:rsidP="004A2EB5">
      <w:pPr>
        <w:autoSpaceDE w:val="0"/>
        <w:autoSpaceDN w:val="0"/>
        <w:adjustRightInd w:val="0"/>
        <w:ind w:leftChars="100" w:left="570" w:hangingChars="200" w:hanging="360"/>
        <w:jc w:val="left"/>
        <w:rPr>
          <w:rFonts w:ascii="ＭＳ 明朝" w:cs="ＭＳ明朝"/>
          <w:kern w:val="0"/>
          <w:sz w:val="18"/>
          <w:szCs w:val="18"/>
        </w:rPr>
      </w:pPr>
      <w:r w:rsidRPr="004A2EB5">
        <w:rPr>
          <w:rFonts w:ascii="ＭＳ 明朝" w:cs="ＭＳ明朝" w:hint="eastAsia"/>
          <w:kern w:val="0"/>
          <w:sz w:val="18"/>
          <w:szCs w:val="18"/>
        </w:rPr>
        <w:t>七、</w:t>
      </w:r>
      <w:r w:rsidR="00C96728" w:rsidRPr="004A2EB5">
        <w:rPr>
          <w:rFonts w:ascii="ＭＳ 明朝" w:cs="ＭＳ明朝" w:hint="eastAsia"/>
          <w:kern w:val="0"/>
          <w:sz w:val="18"/>
          <w:szCs w:val="18"/>
        </w:rPr>
        <w:t>反社会的団体、暴力団関係団体など反社会的勢力が関係すると認められるとき</w:t>
      </w:r>
      <w:r w:rsidR="004A2EB5">
        <w:rPr>
          <w:rFonts w:ascii="ＭＳ 明朝" w:cs="ＭＳ明朝" w:hint="eastAsia"/>
          <w:kern w:val="0"/>
          <w:sz w:val="18"/>
          <w:szCs w:val="18"/>
        </w:rPr>
        <w:t>,</w:t>
      </w:r>
      <w:r w:rsidR="00C96728" w:rsidRPr="004A2EB5">
        <w:rPr>
          <w:rFonts w:ascii="ＭＳ 明朝" w:cs="ＭＳ明朝" w:hint="eastAsia"/>
          <w:kern w:val="0"/>
          <w:sz w:val="18"/>
          <w:szCs w:val="18"/>
        </w:rPr>
        <w:t>又は</w:t>
      </w:r>
      <w:r w:rsidR="00834335">
        <w:rPr>
          <w:rFonts w:ascii="ＭＳ 明朝" w:cs="ＭＳ明朝" w:hint="eastAsia"/>
          <w:kern w:val="0"/>
          <w:sz w:val="18"/>
          <w:szCs w:val="18"/>
        </w:rPr>
        <w:t>,</w:t>
      </w:r>
      <w:r w:rsidR="00C96728" w:rsidRPr="004A2EB5">
        <w:rPr>
          <w:rFonts w:ascii="ＭＳ 明朝" w:cs="ＭＳ明朝" w:hint="eastAsia"/>
          <w:kern w:val="0"/>
          <w:sz w:val="18"/>
          <w:szCs w:val="18"/>
        </w:rPr>
        <w:t>関係する疑いのあるとき</w:t>
      </w:r>
      <w:r w:rsidR="004A2EB5">
        <w:rPr>
          <w:rFonts w:ascii="ＭＳ 明朝" w:cs="ＭＳ明朝" w:hint="eastAsia"/>
          <w:kern w:val="0"/>
          <w:sz w:val="18"/>
          <w:szCs w:val="18"/>
        </w:rPr>
        <w:t>。</w:t>
      </w:r>
    </w:p>
    <w:p w14:paraId="65B2BB3C" w14:textId="77777777" w:rsidR="00CA4C40" w:rsidRPr="004A2EB5" w:rsidRDefault="00C96728" w:rsidP="004A2EB5">
      <w:pPr>
        <w:autoSpaceDE w:val="0"/>
        <w:autoSpaceDN w:val="0"/>
        <w:adjustRightInd w:val="0"/>
        <w:ind w:firstLineChars="100" w:firstLine="180"/>
        <w:jc w:val="left"/>
        <w:rPr>
          <w:sz w:val="18"/>
          <w:szCs w:val="18"/>
        </w:rPr>
      </w:pPr>
      <w:r w:rsidRPr="004A2EB5">
        <w:rPr>
          <w:rFonts w:hint="eastAsia"/>
          <w:sz w:val="18"/>
          <w:szCs w:val="18"/>
        </w:rPr>
        <w:t>八</w:t>
      </w:r>
      <w:r w:rsidR="00CA4C40" w:rsidRPr="004A2EB5">
        <w:rPr>
          <w:rFonts w:hint="eastAsia"/>
          <w:sz w:val="18"/>
          <w:szCs w:val="18"/>
        </w:rPr>
        <w:t>、その他、</w:t>
      </w:r>
      <w:r w:rsidR="00CA4C40" w:rsidRPr="00EA2BCA">
        <w:rPr>
          <w:rFonts w:hint="eastAsia"/>
          <w:sz w:val="18"/>
          <w:szCs w:val="18"/>
        </w:rPr>
        <w:t>会長</w:t>
      </w:r>
      <w:r w:rsidR="003547C4" w:rsidRPr="004A2EB5">
        <w:rPr>
          <w:rFonts w:hint="eastAsia"/>
          <w:sz w:val="18"/>
          <w:szCs w:val="18"/>
        </w:rPr>
        <w:t>が着ぐるみ</w:t>
      </w:r>
      <w:r w:rsidR="00137FC6" w:rsidRPr="004A2EB5">
        <w:rPr>
          <w:rFonts w:hint="eastAsia"/>
          <w:sz w:val="18"/>
          <w:szCs w:val="18"/>
        </w:rPr>
        <w:t>の使用が不適当</w:t>
      </w:r>
      <w:r w:rsidR="00CA4C40" w:rsidRPr="004A2EB5">
        <w:rPr>
          <w:rFonts w:hint="eastAsia"/>
          <w:sz w:val="18"/>
          <w:szCs w:val="18"/>
        </w:rPr>
        <w:t>であると判断した場合</w:t>
      </w:r>
      <w:r w:rsidR="004A2EB5">
        <w:rPr>
          <w:rFonts w:hint="eastAsia"/>
          <w:sz w:val="18"/>
          <w:szCs w:val="18"/>
        </w:rPr>
        <w:t>。</w:t>
      </w:r>
    </w:p>
    <w:p w14:paraId="14C5C6DD" w14:textId="77777777" w:rsidR="00CA4C40" w:rsidRPr="004A2EB5" w:rsidRDefault="00A14055" w:rsidP="004A2EB5">
      <w:pPr>
        <w:autoSpaceDE w:val="0"/>
        <w:autoSpaceDN w:val="0"/>
        <w:adjustRightInd w:val="0"/>
        <w:jc w:val="left"/>
        <w:rPr>
          <w:sz w:val="18"/>
          <w:szCs w:val="18"/>
        </w:rPr>
      </w:pPr>
      <w:r w:rsidRPr="004A2EB5">
        <w:rPr>
          <w:rFonts w:hint="eastAsia"/>
          <w:sz w:val="18"/>
          <w:szCs w:val="18"/>
        </w:rPr>
        <w:t>二、前項の許可</w:t>
      </w:r>
      <w:r w:rsidR="00CA4C40" w:rsidRPr="004A2EB5">
        <w:rPr>
          <w:rFonts w:hint="eastAsia"/>
          <w:sz w:val="18"/>
          <w:szCs w:val="18"/>
        </w:rPr>
        <w:t>は、『にんじゃえもん』</w:t>
      </w:r>
      <w:r w:rsidR="003547C4" w:rsidRPr="004A2EB5">
        <w:rPr>
          <w:rFonts w:hint="eastAsia"/>
          <w:sz w:val="18"/>
          <w:szCs w:val="18"/>
        </w:rPr>
        <w:t>着ぐるみ使用許可</w:t>
      </w:r>
      <w:r w:rsidR="00CA4C40" w:rsidRPr="004A2EB5">
        <w:rPr>
          <w:rFonts w:hint="eastAsia"/>
          <w:sz w:val="18"/>
          <w:szCs w:val="18"/>
        </w:rPr>
        <w:t>通知書</w:t>
      </w:r>
      <w:r w:rsidR="009935A1">
        <w:rPr>
          <w:rFonts w:hint="eastAsia"/>
          <w:sz w:val="18"/>
          <w:szCs w:val="18"/>
        </w:rPr>
        <w:t>（様式第</w:t>
      </w:r>
      <w:r w:rsidR="009935A1">
        <w:rPr>
          <w:rFonts w:hint="eastAsia"/>
          <w:sz w:val="18"/>
          <w:szCs w:val="18"/>
        </w:rPr>
        <w:t>2</w:t>
      </w:r>
      <w:r w:rsidR="009935A1">
        <w:rPr>
          <w:rFonts w:hint="eastAsia"/>
          <w:sz w:val="18"/>
          <w:szCs w:val="18"/>
        </w:rPr>
        <w:t>号）</w:t>
      </w:r>
      <w:r w:rsidR="00CA4C40" w:rsidRPr="004A2EB5">
        <w:rPr>
          <w:rFonts w:hint="eastAsia"/>
          <w:sz w:val="18"/>
          <w:szCs w:val="18"/>
        </w:rPr>
        <w:t>をもって通知する。</w:t>
      </w:r>
    </w:p>
    <w:p w14:paraId="026ACC81" w14:textId="77777777" w:rsidR="00CA4C40" w:rsidRPr="004A2EB5" w:rsidRDefault="00CA4C40" w:rsidP="004A2EB5">
      <w:pPr>
        <w:pStyle w:val="Default"/>
        <w:jc w:val="both"/>
        <w:rPr>
          <w:color w:val="auto"/>
          <w:sz w:val="18"/>
          <w:szCs w:val="18"/>
        </w:rPr>
      </w:pPr>
      <w:r w:rsidRPr="004A2EB5">
        <w:rPr>
          <w:rFonts w:hint="eastAsia"/>
          <w:color w:val="auto"/>
          <w:sz w:val="18"/>
          <w:szCs w:val="18"/>
        </w:rPr>
        <w:t>（使用料）</w:t>
      </w:r>
    </w:p>
    <w:p w14:paraId="56341786" w14:textId="77777777" w:rsidR="007D2184" w:rsidRPr="004A2EB5" w:rsidRDefault="00D64072" w:rsidP="004A2EB5">
      <w:pPr>
        <w:autoSpaceDE w:val="0"/>
        <w:autoSpaceDN w:val="0"/>
        <w:adjustRightInd w:val="0"/>
        <w:ind w:left="720" w:hangingChars="400" w:hanging="720"/>
        <w:jc w:val="left"/>
        <w:rPr>
          <w:rFonts w:ascii="ＭＳ 明朝" w:hAnsi="ＭＳ 明朝" w:cs="ＭＳ明朝"/>
          <w:kern w:val="0"/>
          <w:sz w:val="18"/>
          <w:szCs w:val="18"/>
        </w:rPr>
      </w:pPr>
      <w:r w:rsidRPr="004A2EB5">
        <w:rPr>
          <w:rFonts w:ascii="ＭＳ 明朝" w:hAnsi="ＭＳ 明朝" w:cs="ＭＳ明朝" w:hint="eastAsia"/>
          <w:kern w:val="0"/>
          <w:sz w:val="18"/>
          <w:szCs w:val="18"/>
        </w:rPr>
        <w:t>第四条　着ぐるみの</w:t>
      </w:r>
      <w:r w:rsidR="003547C4" w:rsidRPr="004A2EB5">
        <w:rPr>
          <w:rFonts w:ascii="ＭＳ 明朝" w:hAnsi="ＭＳ 明朝" w:cs="ＭＳ明朝" w:hint="eastAsia"/>
          <w:kern w:val="0"/>
          <w:sz w:val="18"/>
          <w:szCs w:val="18"/>
        </w:rPr>
        <w:t>使用については別表</w:t>
      </w:r>
      <w:r w:rsidRPr="004A2EB5">
        <w:rPr>
          <w:rFonts w:ascii="ＭＳ 明朝" w:hAnsi="ＭＳ 明朝" w:cs="ＭＳ明朝" w:hint="eastAsia"/>
          <w:kern w:val="0"/>
          <w:sz w:val="18"/>
          <w:szCs w:val="18"/>
        </w:rPr>
        <w:t>に定める使用料を本会</w:t>
      </w:r>
      <w:r w:rsidR="0055697C" w:rsidRPr="004A2EB5">
        <w:rPr>
          <w:rFonts w:ascii="ＭＳ 明朝" w:hAnsi="ＭＳ 明朝" w:cs="ＭＳ明朝" w:hint="eastAsia"/>
          <w:kern w:val="0"/>
          <w:sz w:val="18"/>
          <w:szCs w:val="18"/>
        </w:rPr>
        <w:t>に支払うものとし、汚損、破損した場合は原状</w:t>
      </w:r>
      <w:r w:rsidR="003547C4" w:rsidRPr="004A2EB5">
        <w:rPr>
          <w:rFonts w:ascii="ＭＳ 明朝" w:hAnsi="ＭＳ 明朝" w:cs="ＭＳ明朝" w:hint="eastAsia"/>
          <w:kern w:val="0"/>
          <w:sz w:val="18"/>
          <w:szCs w:val="18"/>
        </w:rPr>
        <w:t>に復して返却するものとする。</w:t>
      </w:r>
      <w:r w:rsidR="007D2184" w:rsidRPr="004A2EB5">
        <w:rPr>
          <w:rFonts w:ascii="ＭＳ 明朝" w:hAnsi="ＭＳ 明朝" w:cs="ＭＳ明朝" w:hint="eastAsia"/>
          <w:kern w:val="0"/>
          <w:sz w:val="18"/>
          <w:szCs w:val="18"/>
        </w:rPr>
        <w:t>ただし、原状回復が難しいほど破損した場合は、直ちに返却</w:t>
      </w:r>
      <w:r w:rsidR="0030289F" w:rsidRPr="004A2EB5">
        <w:rPr>
          <w:rFonts w:ascii="ＭＳ 明朝" w:hAnsi="ＭＳ 明朝" w:cs="ＭＳ明朝" w:hint="eastAsia"/>
          <w:kern w:val="0"/>
          <w:sz w:val="18"/>
          <w:szCs w:val="18"/>
        </w:rPr>
        <w:t>すること。</w:t>
      </w:r>
      <w:r w:rsidR="00956C86" w:rsidRPr="004A2EB5">
        <w:rPr>
          <w:rFonts w:ascii="ＭＳ 明朝" w:hAnsi="ＭＳ 明朝" w:cs="ＭＳ明朝" w:hint="eastAsia"/>
          <w:kern w:val="0"/>
          <w:sz w:val="18"/>
          <w:szCs w:val="18"/>
        </w:rPr>
        <w:t>その場合、本会より制作会社に修理を依頼し、</w:t>
      </w:r>
      <w:r w:rsidR="007D2184" w:rsidRPr="004A2EB5">
        <w:rPr>
          <w:rFonts w:ascii="ＭＳ 明朝" w:hAnsi="ＭＳ 明朝" w:cs="ＭＳ明朝" w:hint="eastAsia"/>
          <w:kern w:val="0"/>
          <w:sz w:val="18"/>
          <w:szCs w:val="18"/>
        </w:rPr>
        <w:t>使用者はその修繕費用を負担するものとする。</w:t>
      </w:r>
    </w:p>
    <w:p w14:paraId="27776565" w14:textId="77777777" w:rsidR="00EA2BCA" w:rsidRDefault="00A14055" w:rsidP="004A2EB5">
      <w:pPr>
        <w:pStyle w:val="Default"/>
        <w:ind w:left="360" w:hangingChars="200" w:hanging="360"/>
        <w:jc w:val="both"/>
        <w:rPr>
          <w:color w:val="auto"/>
          <w:sz w:val="18"/>
          <w:szCs w:val="18"/>
        </w:rPr>
      </w:pPr>
      <w:r w:rsidRPr="004A2EB5">
        <w:rPr>
          <w:rFonts w:hAnsi="ＭＳ 明朝" w:cs="ＭＳ明朝" w:hint="eastAsia"/>
          <w:color w:val="auto"/>
          <w:sz w:val="18"/>
          <w:szCs w:val="18"/>
        </w:rPr>
        <w:t>二、</w:t>
      </w:r>
      <w:r w:rsidRPr="004A2EB5">
        <w:rPr>
          <w:rFonts w:hint="eastAsia"/>
          <w:color w:val="auto"/>
          <w:sz w:val="18"/>
          <w:szCs w:val="18"/>
        </w:rPr>
        <w:t>前項に該当するものであっても、甲賀市の宣伝と</w:t>
      </w:r>
      <w:r w:rsidR="009935A1">
        <w:rPr>
          <w:rFonts w:hint="eastAsia"/>
          <w:color w:val="auto"/>
          <w:sz w:val="18"/>
          <w:szCs w:val="18"/>
        </w:rPr>
        <w:t>『にんじゃ</w:t>
      </w:r>
      <w:r w:rsidRPr="004A2EB5">
        <w:rPr>
          <w:rFonts w:hint="eastAsia"/>
          <w:color w:val="auto"/>
          <w:sz w:val="18"/>
          <w:szCs w:val="18"/>
        </w:rPr>
        <w:t>えもん</w:t>
      </w:r>
      <w:r w:rsidR="009935A1">
        <w:rPr>
          <w:rFonts w:hint="eastAsia"/>
          <w:color w:val="auto"/>
          <w:sz w:val="18"/>
          <w:szCs w:val="18"/>
        </w:rPr>
        <w:t>』</w:t>
      </w:r>
      <w:r w:rsidRPr="004A2EB5">
        <w:rPr>
          <w:rFonts w:hint="eastAsia"/>
          <w:color w:val="auto"/>
          <w:sz w:val="18"/>
          <w:szCs w:val="18"/>
        </w:rPr>
        <w:t>の知名度向上に寄与すると</w:t>
      </w:r>
      <w:r w:rsidRPr="00EA2BCA">
        <w:rPr>
          <w:rFonts w:hint="eastAsia"/>
          <w:color w:val="auto"/>
          <w:sz w:val="18"/>
          <w:szCs w:val="18"/>
        </w:rPr>
        <w:t>会長</w:t>
      </w:r>
      <w:r w:rsidRPr="004A2EB5">
        <w:rPr>
          <w:rFonts w:hint="eastAsia"/>
          <w:color w:val="auto"/>
          <w:sz w:val="18"/>
          <w:szCs w:val="18"/>
        </w:rPr>
        <w:t>が認めた時は使用料を</w:t>
      </w:r>
      <w:r w:rsidR="00EA2BCA">
        <w:rPr>
          <w:rFonts w:hint="eastAsia"/>
          <w:color w:val="auto"/>
          <w:sz w:val="18"/>
          <w:szCs w:val="18"/>
        </w:rPr>
        <w:t>免除</w:t>
      </w:r>
      <w:r w:rsidRPr="004A2EB5">
        <w:rPr>
          <w:rFonts w:hint="eastAsia"/>
          <w:color w:val="auto"/>
          <w:sz w:val="18"/>
          <w:szCs w:val="18"/>
        </w:rPr>
        <w:t>する。</w:t>
      </w:r>
      <w:r w:rsidR="00936A9A">
        <w:rPr>
          <w:rFonts w:hint="eastAsia"/>
          <w:color w:val="auto"/>
          <w:sz w:val="18"/>
          <w:szCs w:val="18"/>
        </w:rPr>
        <w:t xml:space="preserve">  </w:t>
      </w:r>
    </w:p>
    <w:p w14:paraId="2A79ABE2" w14:textId="77777777" w:rsidR="00A14055" w:rsidRPr="004A2EB5" w:rsidRDefault="00936A9A" w:rsidP="004A2EB5">
      <w:pPr>
        <w:pStyle w:val="Default"/>
        <w:ind w:left="360" w:hangingChars="200" w:hanging="360"/>
        <w:jc w:val="both"/>
        <w:rPr>
          <w:rFonts w:hAnsi="ＭＳ 明朝" w:cs="ＭＳ明朝"/>
          <w:color w:val="auto"/>
          <w:sz w:val="18"/>
          <w:szCs w:val="18"/>
        </w:rPr>
      </w:pPr>
      <w:r>
        <w:rPr>
          <w:color w:val="auto"/>
          <w:sz w:val="18"/>
          <w:szCs w:val="18"/>
        </w:rPr>
        <w:t xml:space="preserve">             </w:t>
      </w:r>
      <w:r>
        <w:rPr>
          <w:rFonts w:hint="eastAsia"/>
          <w:color w:val="auto"/>
          <w:sz w:val="18"/>
          <w:szCs w:val="18"/>
        </w:rPr>
        <w:t>別表</w:t>
      </w:r>
    </w:p>
    <w:tbl>
      <w:tblPr>
        <w:tblW w:w="0" w:type="auto"/>
        <w:tblInd w:w="995" w:type="dxa"/>
        <w:tblLayout w:type="fixed"/>
        <w:tblLook w:val="0000" w:firstRow="0" w:lastRow="0" w:firstColumn="0" w:lastColumn="0" w:noHBand="0" w:noVBand="0"/>
      </w:tblPr>
      <w:tblGrid>
        <w:gridCol w:w="8424"/>
      </w:tblGrid>
      <w:tr w:rsidR="00D64072" w:rsidRPr="004A2EB5" w14:paraId="2292F722" w14:textId="77777777" w:rsidTr="00936A9A">
        <w:trPr>
          <w:trHeight w:val="264"/>
        </w:trPr>
        <w:tc>
          <w:tcPr>
            <w:tcW w:w="8424" w:type="dxa"/>
            <w:tcBorders>
              <w:top w:val="single" w:sz="8" w:space="0" w:color="000000"/>
              <w:left w:val="single" w:sz="8" w:space="0" w:color="000000"/>
              <w:bottom w:val="single" w:sz="8" w:space="0" w:color="000000"/>
              <w:right w:val="single" w:sz="8" w:space="0" w:color="000000"/>
            </w:tcBorders>
          </w:tcPr>
          <w:p w14:paraId="18C3CEED" w14:textId="77777777" w:rsidR="003547C4" w:rsidRDefault="00EA2BCA" w:rsidP="004A2EB5">
            <w:pPr>
              <w:pStyle w:val="Default"/>
              <w:jc w:val="both"/>
              <w:rPr>
                <w:rFonts w:hAnsi="ＭＳ 明朝" w:cs="ＭＳ明朝"/>
                <w:color w:val="auto"/>
                <w:sz w:val="18"/>
                <w:szCs w:val="18"/>
              </w:rPr>
            </w:pPr>
            <w:r>
              <w:rPr>
                <w:rFonts w:hAnsi="ＭＳ 明朝" w:cs="ＭＳ明朝" w:hint="eastAsia"/>
                <w:color w:val="auto"/>
                <w:sz w:val="18"/>
                <w:szCs w:val="18"/>
              </w:rPr>
              <w:t>『</w:t>
            </w:r>
            <w:r w:rsidR="0055697C" w:rsidRPr="004A2EB5">
              <w:rPr>
                <w:rFonts w:hAnsi="ＭＳ 明朝" w:cs="ＭＳ明朝" w:hint="eastAsia"/>
                <w:color w:val="auto"/>
                <w:sz w:val="18"/>
                <w:szCs w:val="18"/>
              </w:rPr>
              <w:t>にんじゃえもん</w:t>
            </w:r>
            <w:r>
              <w:rPr>
                <w:rFonts w:hAnsi="ＭＳ 明朝" w:cs="ＭＳ明朝" w:hint="eastAsia"/>
                <w:color w:val="auto"/>
                <w:sz w:val="18"/>
                <w:szCs w:val="18"/>
              </w:rPr>
              <w:t>』</w:t>
            </w:r>
            <w:r w:rsidR="003547C4" w:rsidRPr="004A2EB5">
              <w:rPr>
                <w:rFonts w:hAnsi="ＭＳ 明朝" w:cs="ＭＳ明朝" w:hint="eastAsia"/>
                <w:color w:val="auto"/>
                <w:sz w:val="18"/>
                <w:szCs w:val="18"/>
              </w:rPr>
              <w:t>着ぐるみ使用料（</w:t>
            </w:r>
            <w:r w:rsidR="003547C4" w:rsidRPr="004A2EB5">
              <w:rPr>
                <w:rFonts w:hAnsi="ＭＳ 明朝" w:cs="ＭＳ明朝"/>
                <w:color w:val="auto"/>
                <w:sz w:val="18"/>
                <w:szCs w:val="18"/>
              </w:rPr>
              <w:t>1</w:t>
            </w:r>
            <w:r w:rsidR="003547C4" w:rsidRPr="004A2EB5">
              <w:rPr>
                <w:rFonts w:hAnsi="ＭＳ 明朝" w:cs="ＭＳ明朝" w:hint="eastAsia"/>
                <w:color w:val="auto"/>
                <w:sz w:val="18"/>
                <w:szCs w:val="18"/>
              </w:rPr>
              <w:t>回</w:t>
            </w:r>
            <w:r w:rsidR="00956C86" w:rsidRPr="004A2EB5">
              <w:rPr>
                <w:rFonts w:hAnsi="ＭＳ 明朝" w:cs="ＭＳ明朝" w:hint="eastAsia"/>
                <w:color w:val="auto"/>
                <w:sz w:val="18"/>
                <w:szCs w:val="18"/>
              </w:rPr>
              <w:t>１週間以内</w:t>
            </w:r>
            <w:r w:rsidR="003547C4" w:rsidRPr="004A2EB5">
              <w:rPr>
                <w:rFonts w:hAnsi="ＭＳ 明朝" w:cs="ＭＳ明朝" w:hint="eastAsia"/>
                <w:color w:val="auto"/>
                <w:sz w:val="18"/>
                <w:szCs w:val="18"/>
              </w:rPr>
              <w:t>に付き）</w:t>
            </w:r>
          </w:p>
          <w:p w14:paraId="2AE61B10" w14:textId="77777777" w:rsidR="008E3E27" w:rsidRPr="008E3E27" w:rsidRDefault="00FA33E4" w:rsidP="004A2EB5">
            <w:pPr>
              <w:pStyle w:val="Default"/>
              <w:jc w:val="both"/>
              <w:rPr>
                <w:rFonts w:hAnsi="ＭＳ 明朝" w:cs="ＭＳ明朝"/>
                <w:color w:val="auto"/>
                <w:sz w:val="18"/>
                <w:szCs w:val="18"/>
              </w:rPr>
            </w:pPr>
            <w:r>
              <w:rPr>
                <w:rFonts w:hAnsi="ＭＳ 明朝" w:cs="ＭＳ明朝" w:hint="eastAsia"/>
                <w:color w:val="auto"/>
                <w:sz w:val="18"/>
                <w:szCs w:val="18"/>
              </w:rPr>
              <w:t>①</w:t>
            </w:r>
            <w:r w:rsidR="008E3E27">
              <w:rPr>
                <w:rFonts w:hAnsi="ＭＳ 明朝" w:cs="ＭＳ明朝" w:hint="eastAsia"/>
                <w:color w:val="auto"/>
                <w:sz w:val="18"/>
                <w:szCs w:val="18"/>
              </w:rPr>
              <w:t>着ぐるみのみ貸与(着ぐるみ使用ガイドラインを遵守して下さい)</w:t>
            </w:r>
          </w:p>
          <w:p w14:paraId="58A8FACB" w14:textId="77777777" w:rsidR="003547C4" w:rsidRDefault="00D134D5" w:rsidP="00834335">
            <w:pPr>
              <w:pStyle w:val="Default"/>
              <w:jc w:val="both"/>
              <w:rPr>
                <w:rFonts w:hAnsi="ＭＳ 明朝" w:cs="ＭＳ明朝"/>
                <w:color w:val="auto"/>
                <w:sz w:val="18"/>
                <w:szCs w:val="18"/>
              </w:rPr>
            </w:pPr>
            <w:r w:rsidRPr="004A2EB5">
              <w:rPr>
                <w:rFonts w:hAnsi="ＭＳ 明朝" w:cs="ＭＳ明朝" w:hint="eastAsia"/>
                <w:color w:val="auto"/>
                <w:sz w:val="18"/>
                <w:szCs w:val="18"/>
              </w:rPr>
              <w:t>★会員の場合</w:t>
            </w:r>
            <w:r w:rsidR="00834335">
              <w:rPr>
                <w:rFonts w:hAnsi="ＭＳ 明朝" w:cs="ＭＳ明朝" w:hint="eastAsia"/>
                <w:color w:val="auto"/>
                <w:sz w:val="18"/>
                <w:szCs w:val="18"/>
              </w:rPr>
              <w:t xml:space="preserve">　</w:t>
            </w:r>
            <w:r w:rsidR="00936A9A">
              <w:rPr>
                <w:rFonts w:hAnsi="ＭＳ 明朝" w:cs="ＭＳ明朝" w:hint="eastAsia"/>
                <w:color w:val="auto"/>
                <w:sz w:val="18"/>
                <w:szCs w:val="18"/>
              </w:rPr>
              <w:t xml:space="preserve">　 </w:t>
            </w:r>
            <w:r w:rsidR="008E3E27">
              <w:rPr>
                <w:rFonts w:hAnsi="ＭＳ 明朝" w:cs="ＭＳ明朝" w:hint="eastAsia"/>
                <w:color w:val="auto"/>
                <w:sz w:val="18"/>
                <w:szCs w:val="18"/>
              </w:rPr>
              <w:t>10,000円＋交通・運搬費実費</w:t>
            </w:r>
          </w:p>
          <w:p w14:paraId="65AA309C" w14:textId="77777777" w:rsidR="008E3E27" w:rsidRPr="004A2EB5" w:rsidRDefault="008E3E27" w:rsidP="00834335">
            <w:pPr>
              <w:pStyle w:val="Default"/>
              <w:jc w:val="both"/>
              <w:rPr>
                <w:rFonts w:hAnsi="ＭＳ 明朝" w:cs="ＭＳ明朝"/>
                <w:color w:val="auto"/>
                <w:sz w:val="18"/>
                <w:szCs w:val="18"/>
              </w:rPr>
            </w:pPr>
            <w:r w:rsidRPr="004A2EB5">
              <w:rPr>
                <w:rFonts w:hAnsi="ＭＳ 明朝" w:cs="ＭＳ明朝" w:hint="eastAsia"/>
                <w:color w:val="auto"/>
                <w:sz w:val="18"/>
                <w:szCs w:val="18"/>
              </w:rPr>
              <w:t>★会員以外の場合</w:t>
            </w:r>
            <w:r>
              <w:rPr>
                <w:rFonts w:hAnsi="ＭＳ 明朝" w:cs="ＭＳ明朝" w:hint="eastAsia"/>
                <w:color w:val="auto"/>
                <w:sz w:val="18"/>
                <w:szCs w:val="18"/>
              </w:rPr>
              <w:t xml:space="preserve"> 20,000円＋交通・運搬費実費</w:t>
            </w:r>
          </w:p>
          <w:p w14:paraId="4D17BBF8" w14:textId="5EB00281" w:rsidR="00D64072" w:rsidRPr="004A2EB5" w:rsidRDefault="008E3E27" w:rsidP="006E0A64">
            <w:pPr>
              <w:pStyle w:val="Default"/>
              <w:jc w:val="both"/>
              <w:rPr>
                <w:rFonts w:hAnsi="ＭＳ 明朝" w:cs="ＭＳ明朝"/>
                <w:color w:val="auto"/>
                <w:sz w:val="18"/>
                <w:szCs w:val="18"/>
              </w:rPr>
            </w:pPr>
            <w:r>
              <w:rPr>
                <w:rFonts w:hAnsi="ＭＳ 明朝" w:cs="ＭＳ明朝" w:hint="eastAsia"/>
                <w:color w:val="auto"/>
                <w:sz w:val="18"/>
                <w:szCs w:val="18"/>
              </w:rPr>
              <w:t>★</w:t>
            </w:r>
            <w:r w:rsidR="003547C4" w:rsidRPr="004A2EB5">
              <w:rPr>
                <w:rFonts w:hAnsi="ＭＳ 明朝" w:cs="ＭＳ明朝" w:hint="eastAsia"/>
                <w:color w:val="auto"/>
                <w:sz w:val="18"/>
                <w:szCs w:val="18"/>
              </w:rPr>
              <w:t>甲賀市観光</w:t>
            </w:r>
            <w:r w:rsidR="00840D12">
              <w:rPr>
                <w:rFonts w:hAnsi="ＭＳ 明朝" w:cs="ＭＳ明朝" w:hint="eastAsia"/>
                <w:color w:val="auto"/>
                <w:sz w:val="18"/>
                <w:szCs w:val="18"/>
              </w:rPr>
              <w:t>まちづくり</w:t>
            </w:r>
            <w:r w:rsidR="003547C4" w:rsidRPr="004A2EB5">
              <w:rPr>
                <w:rFonts w:hAnsi="ＭＳ 明朝" w:cs="ＭＳ明朝" w:hint="eastAsia"/>
                <w:color w:val="auto"/>
                <w:sz w:val="18"/>
                <w:szCs w:val="18"/>
              </w:rPr>
              <w:t>協会</w:t>
            </w:r>
            <w:r w:rsidR="006E0A64" w:rsidRPr="004A2EB5">
              <w:rPr>
                <w:rFonts w:hAnsi="ＭＳ 明朝" w:cs="ＭＳ明朝" w:hint="eastAsia"/>
                <w:color w:val="auto"/>
                <w:sz w:val="18"/>
                <w:szCs w:val="18"/>
              </w:rPr>
              <w:t>、</w:t>
            </w:r>
            <w:r w:rsidR="006E0A64">
              <w:rPr>
                <w:rFonts w:hAnsi="ＭＳ 明朝" w:cs="ＭＳ明朝" w:hint="eastAsia"/>
                <w:color w:val="auto"/>
                <w:sz w:val="18"/>
                <w:szCs w:val="18"/>
              </w:rPr>
              <w:t>甲賀</w:t>
            </w:r>
            <w:r w:rsidR="006E0A64" w:rsidRPr="004A2EB5">
              <w:rPr>
                <w:rFonts w:hAnsi="ＭＳ 明朝" w:cs="ＭＳ明朝" w:hint="eastAsia"/>
                <w:color w:val="auto"/>
                <w:sz w:val="18"/>
                <w:szCs w:val="18"/>
              </w:rPr>
              <w:t>市商工会</w:t>
            </w:r>
            <w:r w:rsidR="003547C4" w:rsidRPr="004A2EB5">
              <w:rPr>
                <w:rFonts w:hAnsi="ＭＳ 明朝" w:cs="ＭＳ明朝" w:hint="eastAsia"/>
                <w:color w:val="auto"/>
                <w:sz w:val="18"/>
                <w:szCs w:val="18"/>
              </w:rPr>
              <w:t>や行政</w:t>
            </w:r>
            <w:r>
              <w:rPr>
                <w:rFonts w:hAnsi="ＭＳ 明朝" w:cs="ＭＳ明朝" w:hint="eastAsia"/>
                <w:color w:val="auto"/>
                <w:sz w:val="18"/>
                <w:szCs w:val="18"/>
              </w:rPr>
              <w:t>機関</w:t>
            </w:r>
            <w:r w:rsidR="003547C4" w:rsidRPr="004A2EB5">
              <w:rPr>
                <w:rFonts w:hAnsi="ＭＳ 明朝" w:cs="ＭＳ明朝" w:hint="eastAsia"/>
                <w:color w:val="auto"/>
                <w:sz w:val="18"/>
                <w:szCs w:val="18"/>
              </w:rPr>
              <w:t>が</w:t>
            </w:r>
            <w:r>
              <w:rPr>
                <w:rFonts w:hAnsi="ＭＳ 明朝" w:cs="ＭＳ明朝" w:hint="eastAsia"/>
                <w:color w:val="auto"/>
                <w:sz w:val="18"/>
                <w:szCs w:val="18"/>
              </w:rPr>
              <w:t>直接</w:t>
            </w:r>
            <w:r w:rsidR="003547C4" w:rsidRPr="004A2EB5">
              <w:rPr>
                <w:rFonts w:hAnsi="ＭＳ 明朝" w:cs="ＭＳ明朝" w:hint="eastAsia"/>
                <w:color w:val="auto"/>
                <w:sz w:val="18"/>
                <w:szCs w:val="18"/>
              </w:rPr>
              <w:t>使用する場合…無料</w:t>
            </w:r>
          </w:p>
        </w:tc>
      </w:tr>
    </w:tbl>
    <w:p w14:paraId="7B1F8540" w14:textId="77777777" w:rsidR="00FA33E4" w:rsidRDefault="00FA33E4" w:rsidP="004A2EB5">
      <w:pPr>
        <w:autoSpaceDE w:val="0"/>
        <w:autoSpaceDN w:val="0"/>
        <w:adjustRightInd w:val="0"/>
        <w:jc w:val="left"/>
        <w:rPr>
          <w:rFonts w:ascii="ＭＳ 明朝" w:hAnsi="ＭＳ 明朝" w:cs="ＭＳ明朝"/>
          <w:kern w:val="0"/>
          <w:sz w:val="18"/>
          <w:szCs w:val="18"/>
        </w:rPr>
      </w:pPr>
    </w:p>
    <w:p w14:paraId="0347E768" w14:textId="77777777" w:rsidR="00FA33E4" w:rsidRDefault="00FA33E4" w:rsidP="004A2EB5">
      <w:pPr>
        <w:autoSpaceDE w:val="0"/>
        <w:autoSpaceDN w:val="0"/>
        <w:adjustRightInd w:val="0"/>
        <w:jc w:val="left"/>
        <w:rPr>
          <w:rFonts w:ascii="ＭＳ 明朝" w:hAnsi="ＭＳ 明朝" w:cs="ＭＳ明朝"/>
          <w:kern w:val="0"/>
          <w:sz w:val="18"/>
          <w:szCs w:val="18"/>
        </w:rPr>
      </w:pPr>
    </w:p>
    <w:p w14:paraId="78853DB2" w14:textId="77777777" w:rsidR="00FA33E4" w:rsidRDefault="00FA33E4" w:rsidP="004A2EB5">
      <w:pPr>
        <w:autoSpaceDE w:val="0"/>
        <w:autoSpaceDN w:val="0"/>
        <w:adjustRightInd w:val="0"/>
        <w:jc w:val="left"/>
        <w:rPr>
          <w:rFonts w:ascii="ＭＳ 明朝" w:hAnsi="ＭＳ 明朝" w:cs="ＭＳ明朝"/>
          <w:kern w:val="0"/>
          <w:sz w:val="18"/>
          <w:szCs w:val="18"/>
        </w:rPr>
      </w:pPr>
    </w:p>
    <w:tbl>
      <w:tblPr>
        <w:tblStyle w:val="a9"/>
        <w:tblpPr w:leftFromText="142" w:rightFromText="142" w:vertAnchor="text" w:horzAnchor="margin" w:tblpXSpec="right" w:tblpY="256"/>
        <w:tblW w:w="8359" w:type="dxa"/>
        <w:tblLook w:val="04A0" w:firstRow="1" w:lastRow="0" w:firstColumn="1" w:lastColumn="0" w:noHBand="0" w:noVBand="1"/>
      </w:tblPr>
      <w:tblGrid>
        <w:gridCol w:w="8359"/>
      </w:tblGrid>
      <w:tr w:rsidR="00FA33E4" w14:paraId="17BD7051" w14:textId="77777777" w:rsidTr="004F29EA">
        <w:tc>
          <w:tcPr>
            <w:tcW w:w="8359" w:type="dxa"/>
          </w:tcPr>
          <w:p w14:paraId="2A9CC95B" w14:textId="77777777" w:rsidR="00FA33E4" w:rsidRDefault="00FA33E4" w:rsidP="004F29EA">
            <w:pPr>
              <w:pStyle w:val="Default"/>
              <w:jc w:val="left"/>
              <w:rPr>
                <w:rFonts w:hAnsi="ＭＳ 明朝" w:cs="ＭＳ明朝"/>
                <w:color w:val="auto"/>
                <w:sz w:val="18"/>
                <w:szCs w:val="18"/>
              </w:rPr>
            </w:pPr>
            <w:r>
              <w:rPr>
                <w:rFonts w:hAnsi="ＭＳ 明朝" w:cs="ＭＳ明朝" w:hint="eastAsia"/>
                <w:color w:val="auto"/>
                <w:sz w:val="18"/>
                <w:szCs w:val="18"/>
              </w:rPr>
              <w:lastRenderedPageBreak/>
              <w:t>②</w:t>
            </w:r>
            <w:r w:rsidR="00EA2BCA">
              <w:rPr>
                <w:rFonts w:hAnsi="ＭＳ 明朝" w:cs="ＭＳ明朝" w:hint="eastAsia"/>
                <w:color w:val="auto"/>
                <w:sz w:val="18"/>
                <w:szCs w:val="18"/>
              </w:rPr>
              <w:t>『</w:t>
            </w:r>
            <w:r w:rsidRPr="004A2EB5">
              <w:rPr>
                <w:rFonts w:hAnsi="ＭＳ 明朝" w:cs="ＭＳ明朝" w:hint="eastAsia"/>
                <w:color w:val="auto"/>
                <w:sz w:val="18"/>
                <w:szCs w:val="18"/>
              </w:rPr>
              <w:t>にんじゃえもん</w:t>
            </w:r>
            <w:r w:rsidR="00EA2BCA">
              <w:rPr>
                <w:rFonts w:hAnsi="ＭＳ 明朝" w:cs="ＭＳ明朝" w:hint="eastAsia"/>
                <w:color w:val="auto"/>
                <w:sz w:val="18"/>
                <w:szCs w:val="18"/>
              </w:rPr>
              <w:t>』</w:t>
            </w:r>
            <w:r w:rsidRPr="004A2EB5">
              <w:rPr>
                <w:rFonts w:hAnsi="ＭＳ 明朝" w:cs="ＭＳ明朝" w:hint="eastAsia"/>
                <w:color w:val="auto"/>
                <w:sz w:val="18"/>
                <w:szCs w:val="18"/>
              </w:rPr>
              <w:t>着ぐるみ</w:t>
            </w:r>
            <w:r>
              <w:rPr>
                <w:rFonts w:hAnsi="ＭＳ 明朝" w:cs="ＭＳ明朝" w:hint="eastAsia"/>
                <w:color w:val="auto"/>
                <w:sz w:val="18"/>
                <w:szCs w:val="18"/>
              </w:rPr>
              <w:t>出動</w:t>
            </w:r>
            <w:r w:rsidR="00895F18">
              <w:rPr>
                <w:rFonts w:hAnsi="ＭＳ 明朝" w:cs="ＭＳ明朝" w:hint="eastAsia"/>
                <w:color w:val="auto"/>
                <w:sz w:val="18"/>
                <w:szCs w:val="18"/>
              </w:rPr>
              <w:t>（可能な場合）</w:t>
            </w:r>
          </w:p>
          <w:p w14:paraId="5BE583FF" w14:textId="77777777" w:rsidR="00FA33E4" w:rsidRDefault="00FA33E4" w:rsidP="004F29EA">
            <w:pPr>
              <w:pStyle w:val="Default"/>
              <w:jc w:val="left"/>
              <w:rPr>
                <w:rFonts w:hAnsi="ＭＳ 明朝" w:cs="ＭＳ明朝"/>
                <w:color w:val="auto"/>
                <w:sz w:val="18"/>
                <w:szCs w:val="18"/>
              </w:rPr>
            </w:pPr>
            <w:r>
              <w:rPr>
                <w:rFonts w:hAnsi="ＭＳ 明朝" w:cs="ＭＳ明朝" w:hint="eastAsia"/>
                <w:color w:val="auto"/>
                <w:sz w:val="18"/>
                <w:szCs w:val="18"/>
              </w:rPr>
              <w:t xml:space="preserve">　　　　　　　　スタッフ１人　　スタッフ２人</w:t>
            </w:r>
          </w:p>
          <w:p w14:paraId="0F05A29C" w14:textId="77777777" w:rsidR="00FA33E4" w:rsidRDefault="00FA33E4" w:rsidP="004F29EA">
            <w:pPr>
              <w:pStyle w:val="Default"/>
              <w:jc w:val="left"/>
              <w:rPr>
                <w:rFonts w:hAnsi="ＭＳ 明朝" w:cs="ＭＳ明朝"/>
                <w:color w:val="auto"/>
                <w:sz w:val="18"/>
                <w:szCs w:val="18"/>
              </w:rPr>
            </w:pPr>
            <w:r w:rsidRPr="004A2EB5">
              <w:rPr>
                <w:rFonts w:hAnsi="ＭＳ 明朝" w:cs="ＭＳ明朝" w:hint="eastAsia"/>
                <w:color w:val="auto"/>
                <w:sz w:val="18"/>
                <w:szCs w:val="18"/>
              </w:rPr>
              <w:t>★会員の場合</w:t>
            </w:r>
            <w:r>
              <w:rPr>
                <w:rFonts w:hAnsi="ＭＳ 明朝" w:cs="ＭＳ明朝" w:hint="eastAsia"/>
                <w:color w:val="auto"/>
                <w:sz w:val="18"/>
                <w:szCs w:val="18"/>
              </w:rPr>
              <w:t xml:space="preserve">　　 </w:t>
            </w:r>
            <w:r w:rsidR="004F29EA">
              <w:rPr>
                <w:rFonts w:hAnsi="ＭＳ 明朝" w:cs="ＭＳ明朝" w:hint="eastAsia"/>
                <w:color w:val="auto"/>
                <w:sz w:val="18"/>
                <w:szCs w:val="18"/>
              </w:rPr>
              <w:t xml:space="preserve">　</w:t>
            </w:r>
            <w:r>
              <w:rPr>
                <w:rFonts w:hAnsi="ＭＳ 明朝" w:cs="ＭＳ明朝" w:hint="eastAsia"/>
                <w:color w:val="auto"/>
                <w:sz w:val="18"/>
                <w:szCs w:val="18"/>
              </w:rPr>
              <w:t xml:space="preserve">35,000円　　　　</w:t>
            </w:r>
            <w:r w:rsidR="004F29EA">
              <w:rPr>
                <w:rFonts w:hAnsi="ＭＳ 明朝" w:cs="ＭＳ明朝" w:hint="eastAsia"/>
                <w:color w:val="auto"/>
                <w:sz w:val="18"/>
                <w:szCs w:val="18"/>
              </w:rPr>
              <w:t>60,000円</w:t>
            </w:r>
            <w:r>
              <w:rPr>
                <w:rFonts w:hAnsi="ＭＳ 明朝" w:cs="ＭＳ明朝" w:hint="eastAsia"/>
                <w:color w:val="auto"/>
                <w:sz w:val="18"/>
                <w:szCs w:val="18"/>
              </w:rPr>
              <w:t xml:space="preserve">　　　　＋交通・運搬費実費</w:t>
            </w:r>
          </w:p>
          <w:p w14:paraId="663BED65" w14:textId="77777777" w:rsidR="00FA33E4" w:rsidRDefault="00FA33E4" w:rsidP="004F29EA">
            <w:pPr>
              <w:pStyle w:val="Default"/>
              <w:jc w:val="left"/>
              <w:rPr>
                <w:rFonts w:hAnsi="ＭＳ 明朝" w:cs="ＭＳ明朝"/>
                <w:color w:val="auto"/>
                <w:sz w:val="18"/>
                <w:szCs w:val="18"/>
              </w:rPr>
            </w:pPr>
            <w:r w:rsidRPr="004A2EB5">
              <w:rPr>
                <w:rFonts w:hAnsi="ＭＳ 明朝" w:cs="ＭＳ明朝" w:hint="eastAsia"/>
                <w:color w:val="auto"/>
                <w:sz w:val="18"/>
                <w:szCs w:val="18"/>
              </w:rPr>
              <w:t>★会員以外の場合</w:t>
            </w:r>
            <w:r>
              <w:rPr>
                <w:rFonts w:hAnsi="ＭＳ 明朝" w:cs="ＭＳ明朝" w:hint="eastAsia"/>
                <w:color w:val="auto"/>
                <w:sz w:val="18"/>
                <w:szCs w:val="18"/>
              </w:rPr>
              <w:t xml:space="preserve"> </w:t>
            </w:r>
            <w:r w:rsidR="004F29EA">
              <w:rPr>
                <w:rFonts w:hAnsi="ＭＳ 明朝" w:cs="ＭＳ明朝" w:hint="eastAsia"/>
                <w:color w:val="auto"/>
                <w:sz w:val="18"/>
                <w:szCs w:val="18"/>
              </w:rPr>
              <w:t xml:space="preserve">　50</w:t>
            </w:r>
            <w:r>
              <w:rPr>
                <w:rFonts w:hAnsi="ＭＳ 明朝" w:cs="ＭＳ明朝" w:hint="eastAsia"/>
                <w:color w:val="auto"/>
                <w:sz w:val="18"/>
                <w:szCs w:val="18"/>
              </w:rPr>
              <w:t>,000円</w:t>
            </w:r>
            <w:r w:rsidR="004F29EA">
              <w:rPr>
                <w:rFonts w:hAnsi="ＭＳ 明朝" w:cs="ＭＳ明朝" w:hint="eastAsia"/>
                <w:color w:val="auto"/>
                <w:sz w:val="18"/>
                <w:szCs w:val="18"/>
              </w:rPr>
              <w:t xml:space="preserve">　　　　75,000円　　　　</w:t>
            </w:r>
            <w:r>
              <w:rPr>
                <w:rFonts w:hAnsi="ＭＳ 明朝" w:cs="ＭＳ明朝" w:hint="eastAsia"/>
                <w:color w:val="auto"/>
                <w:sz w:val="18"/>
                <w:szCs w:val="18"/>
              </w:rPr>
              <w:t>＋交通・運搬費実費</w:t>
            </w:r>
          </w:p>
          <w:p w14:paraId="240F3AC6" w14:textId="1EDCB18D" w:rsidR="004F29EA" w:rsidRPr="004A2EB5" w:rsidRDefault="006E0A64" w:rsidP="004F29EA">
            <w:pPr>
              <w:pStyle w:val="Default"/>
              <w:jc w:val="left"/>
              <w:rPr>
                <w:rFonts w:hAnsi="ＭＳ 明朝" w:cs="ＭＳ明朝"/>
                <w:color w:val="auto"/>
                <w:sz w:val="18"/>
                <w:szCs w:val="18"/>
              </w:rPr>
            </w:pPr>
            <w:r>
              <w:rPr>
                <w:rFonts w:hAnsi="ＭＳ 明朝" w:cs="ＭＳ明朝" w:hint="eastAsia"/>
                <w:color w:val="auto"/>
                <w:sz w:val="18"/>
                <w:szCs w:val="18"/>
              </w:rPr>
              <w:t>★</w:t>
            </w:r>
            <w:r w:rsidR="004F29EA" w:rsidRPr="004A2EB5">
              <w:rPr>
                <w:rFonts w:hAnsi="ＭＳ 明朝" w:cs="ＭＳ明朝" w:hint="eastAsia"/>
                <w:color w:val="auto"/>
                <w:sz w:val="18"/>
                <w:szCs w:val="18"/>
              </w:rPr>
              <w:t>甲賀市観光</w:t>
            </w:r>
            <w:r w:rsidR="00840D12">
              <w:rPr>
                <w:rFonts w:hAnsi="ＭＳ 明朝" w:cs="ＭＳ明朝" w:hint="eastAsia"/>
                <w:color w:val="auto"/>
                <w:sz w:val="18"/>
                <w:szCs w:val="18"/>
              </w:rPr>
              <w:t>まちづくり</w:t>
            </w:r>
            <w:r w:rsidR="004F29EA" w:rsidRPr="004A2EB5">
              <w:rPr>
                <w:rFonts w:hAnsi="ＭＳ 明朝" w:cs="ＭＳ明朝" w:hint="eastAsia"/>
                <w:color w:val="auto"/>
                <w:sz w:val="18"/>
                <w:szCs w:val="18"/>
              </w:rPr>
              <w:t>協会</w:t>
            </w:r>
            <w:r w:rsidRPr="004A2EB5">
              <w:rPr>
                <w:rFonts w:hAnsi="ＭＳ 明朝" w:cs="ＭＳ明朝" w:hint="eastAsia"/>
                <w:color w:val="auto"/>
                <w:sz w:val="18"/>
                <w:szCs w:val="18"/>
              </w:rPr>
              <w:t>、</w:t>
            </w:r>
            <w:r>
              <w:rPr>
                <w:rFonts w:hAnsi="ＭＳ 明朝" w:cs="ＭＳ明朝" w:hint="eastAsia"/>
                <w:color w:val="auto"/>
                <w:sz w:val="18"/>
                <w:szCs w:val="18"/>
              </w:rPr>
              <w:t>甲賀</w:t>
            </w:r>
            <w:r w:rsidRPr="004A2EB5">
              <w:rPr>
                <w:rFonts w:hAnsi="ＭＳ 明朝" w:cs="ＭＳ明朝" w:hint="eastAsia"/>
                <w:color w:val="auto"/>
                <w:sz w:val="18"/>
                <w:szCs w:val="18"/>
              </w:rPr>
              <w:t>市商工会</w:t>
            </w:r>
            <w:r w:rsidR="004F29EA" w:rsidRPr="004A2EB5">
              <w:rPr>
                <w:rFonts w:hAnsi="ＭＳ 明朝" w:cs="ＭＳ明朝" w:hint="eastAsia"/>
                <w:color w:val="auto"/>
                <w:sz w:val="18"/>
                <w:szCs w:val="18"/>
              </w:rPr>
              <w:t>や行政</w:t>
            </w:r>
            <w:r w:rsidR="004F29EA">
              <w:rPr>
                <w:rFonts w:hAnsi="ＭＳ 明朝" w:cs="ＭＳ明朝" w:hint="eastAsia"/>
                <w:color w:val="auto"/>
                <w:sz w:val="18"/>
                <w:szCs w:val="18"/>
              </w:rPr>
              <w:t>機関</w:t>
            </w:r>
            <w:r w:rsidR="004F29EA" w:rsidRPr="004A2EB5">
              <w:rPr>
                <w:rFonts w:hAnsi="ＭＳ 明朝" w:cs="ＭＳ明朝" w:hint="eastAsia"/>
                <w:color w:val="auto"/>
                <w:sz w:val="18"/>
                <w:szCs w:val="18"/>
              </w:rPr>
              <w:t>が</w:t>
            </w:r>
            <w:r w:rsidR="004F29EA">
              <w:rPr>
                <w:rFonts w:hAnsi="ＭＳ 明朝" w:cs="ＭＳ明朝" w:hint="eastAsia"/>
                <w:color w:val="auto"/>
                <w:sz w:val="18"/>
                <w:szCs w:val="18"/>
              </w:rPr>
              <w:t>直接</w:t>
            </w:r>
            <w:r w:rsidR="004F29EA" w:rsidRPr="004A2EB5">
              <w:rPr>
                <w:rFonts w:hAnsi="ＭＳ 明朝" w:cs="ＭＳ明朝" w:hint="eastAsia"/>
                <w:color w:val="auto"/>
                <w:sz w:val="18"/>
                <w:szCs w:val="18"/>
              </w:rPr>
              <w:t>使用する場合…無料</w:t>
            </w:r>
          </w:p>
          <w:p w14:paraId="774E73CD" w14:textId="77777777" w:rsidR="00FA33E4" w:rsidRDefault="004F29EA" w:rsidP="004F29EA">
            <w:pPr>
              <w:pStyle w:val="Default"/>
              <w:jc w:val="left"/>
              <w:rPr>
                <w:rFonts w:hAnsi="ＭＳ 明朝" w:cs="ＭＳ明朝"/>
                <w:color w:val="auto"/>
                <w:sz w:val="18"/>
                <w:szCs w:val="18"/>
              </w:rPr>
            </w:pPr>
            <w:r>
              <w:rPr>
                <w:rFonts w:hAnsi="ＭＳ 明朝" w:cs="ＭＳ明朝" w:hint="eastAsia"/>
                <w:color w:val="auto"/>
                <w:sz w:val="18"/>
                <w:szCs w:val="18"/>
              </w:rPr>
              <w:t>スタッフ１人</w:t>
            </w:r>
            <w:r w:rsidR="00FA33E4">
              <w:rPr>
                <w:rFonts w:hAnsi="ＭＳ 明朝" w:cs="ＭＳ明朝" w:hint="eastAsia"/>
                <w:color w:val="auto"/>
                <w:sz w:val="18"/>
                <w:szCs w:val="18"/>
              </w:rPr>
              <w:t>の時は、アテンド（補助者）を用意して頂くことが条件となります</w:t>
            </w:r>
          </w:p>
        </w:tc>
      </w:tr>
    </w:tbl>
    <w:p w14:paraId="598A9C2E" w14:textId="77777777" w:rsidR="00FA33E4" w:rsidRDefault="00FA33E4" w:rsidP="004A2EB5">
      <w:pPr>
        <w:autoSpaceDE w:val="0"/>
        <w:autoSpaceDN w:val="0"/>
        <w:adjustRightInd w:val="0"/>
        <w:jc w:val="left"/>
        <w:rPr>
          <w:rFonts w:ascii="ＭＳ 明朝" w:hAnsi="ＭＳ 明朝" w:cs="ＭＳ明朝"/>
          <w:kern w:val="0"/>
          <w:sz w:val="18"/>
          <w:szCs w:val="18"/>
        </w:rPr>
      </w:pPr>
      <w:r>
        <w:rPr>
          <w:rFonts w:ascii="ＭＳ 明朝" w:hAnsi="ＭＳ 明朝" w:cs="ＭＳ明朝" w:hint="eastAsia"/>
          <w:kern w:val="0"/>
          <w:sz w:val="18"/>
          <w:szCs w:val="18"/>
        </w:rPr>
        <w:t xml:space="preserve">　</w:t>
      </w:r>
    </w:p>
    <w:p w14:paraId="359678DD" w14:textId="77777777" w:rsidR="00FA33E4" w:rsidRDefault="00FA33E4" w:rsidP="00FA33E4">
      <w:pPr>
        <w:autoSpaceDE w:val="0"/>
        <w:autoSpaceDN w:val="0"/>
        <w:adjustRightInd w:val="0"/>
        <w:jc w:val="left"/>
        <w:rPr>
          <w:rFonts w:ascii="ＭＳ 明朝" w:hAnsi="ＭＳ 明朝" w:cs="ＭＳ明朝"/>
          <w:kern w:val="0"/>
          <w:sz w:val="18"/>
          <w:szCs w:val="18"/>
        </w:rPr>
      </w:pPr>
      <w:r>
        <w:rPr>
          <w:rFonts w:hAnsi="ＭＳ 明朝" w:cs="ＭＳ明朝" w:hint="eastAsia"/>
          <w:sz w:val="18"/>
          <w:szCs w:val="18"/>
        </w:rPr>
        <w:t xml:space="preserve">  </w:t>
      </w:r>
    </w:p>
    <w:p w14:paraId="68A77C31" w14:textId="77777777" w:rsidR="00FA33E4" w:rsidRDefault="00FA33E4" w:rsidP="004A2EB5">
      <w:pPr>
        <w:autoSpaceDE w:val="0"/>
        <w:autoSpaceDN w:val="0"/>
        <w:adjustRightInd w:val="0"/>
        <w:jc w:val="left"/>
        <w:rPr>
          <w:rFonts w:ascii="ＭＳ 明朝" w:hAnsi="ＭＳ 明朝" w:cs="ＭＳ明朝"/>
          <w:kern w:val="0"/>
          <w:sz w:val="18"/>
          <w:szCs w:val="18"/>
        </w:rPr>
      </w:pPr>
      <w:r>
        <w:rPr>
          <w:rFonts w:ascii="ＭＳ 明朝" w:hAnsi="ＭＳ 明朝" w:cs="ＭＳ明朝" w:hint="eastAsia"/>
          <w:kern w:val="0"/>
          <w:sz w:val="18"/>
          <w:szCs w:val="18"/>
        </w:rPr>
        <w:t xml:space="preserve">　</w:t>
      </w:r>
    </w:p>
    <w:p w14:paraId="7C544FB2" w14:textId="77777777" w:rsidR="00FA33E4" w:rsidRDefault="00FA33E4" w:rsidP="004A2EB5">
      <w:pPr>
        <w:autoSpaceDE w:val="0"/>
        <w:autoSpaceDN w:val="0"/>
        <w:adjustRightInd w:val="0"/>
        <w:jc w:val="left"/>
        <w:rPr>
          <w:rFonts w:ascii="ＭＳ 明朝" w:hAnsi="ＭＳ 明朝" w:cs="ＭＳ明朝"/>
          <w:kern w:val="0"/>
          <w:sz w:val="18"/>
          <w:szCs w:val="18"/>
        </w:rPr>
      </w:pPr>
    </w:p>
    <w:p w14:paraId="49824F15" w14:textId="77777777" w:rsidR="00FA33E4" w:rsidRDefault="00FA33E4" w:rsidP="004A2EB5">
      <w:pPr>
        <w:autoSpaceDE w:val="0"/>
        <w:autoSpaceDN w:val="0"/>
        <w:adjustRightInd w:val="0"/>
        <w:jc w:val="left"/>
        <w:rPr>
          <w:rFonts w:ascii="ＭＳ 明朝" w:hAnsi="ＭＳ 明朝" w:cs="ＭＳ明朝"/>
          <w:kern w:val="0"/>
          <w:sz w:val="18"/>
          <w:szCs w:val="18"/>
        </w:rPr>
      </w:pPr>
    </w:p>
    <w:p w14:paraId="2720B65E" w14:textId="77777777" w:rsidR="00FA33E4" w:rsidRDefault="00FA33E4" w:rsidP="004A2EB5">
      <w:pPr>
        <w:autoSpaceDE w:val="0"/>
        <w:autoSpaceDN w:val="0"/>
        <w:adjustRightInd w:val="0"/>
        <w:jc w:val="left"/>
        <w:rPr>
          <w:rFonts w:ascii="ＭＳ 明朝" w:hAnsi="ＭＳ 明朝" w:cs="ＭＳ明朝"/>
          <w:kern w:val="0"/>
          <w:sz w:val="18"/>
          <w:szCs w:val="18"/>
        </w:rPr>
      </w:pPr>
    </w:p>
    <w:p w14:paraId="2D00F08B" w14:textId="77777777" w:rsidR="00FA33E4" w:rsidRDefault="00FA33E4" w:rsidP="004A2EB5">
      <w:pPr>
        <w:autoSpaceDE w:val="0"/>
        <w:autoSpaceDN w:val="0"/>
        <w:adjustRightInd w:val="0"/>
        <w:jc w:val="left"/>
        <w:rPr>
          <w:rFonts w:ascii="ＭＳ 明朝" w:hAnsi="ＭＳ 明朝" w:cs="ＭＳ明朝"/>
          <w:kern w:val="0"/>
          <w:sz w:val="18"/>
          <w:szCs w:val="18"/>
        </w:rPr>
      </w:pPr>
    </w:p>
    <w:p w14:paraId="1818C769" w14:textId="77777777" w:rsidR="004F29EA" w:rsidRDefault="004F29EA" w:rsidP="004A2EB5">
      <w:pPr>
        <w:autoSpaceDE w:val="0"/>
        <w:autoSpaceDN w:val="0"/>
        <w:adjustRightInd w:val="0"/>
        <w:jc w:val="left"/>
        <w:rPr>
          <w:rFonts w:ascii="ＭＳ 明朝" w:hAnsi="ＭＳ 明朝" w:cs="ＭＳ明朝"/>
          <w:kern w:val="0"/>
          <w:sz w:val="18"/>
          <w:szCs w:val="18"/>
        </w:rPr>
      </w:pPr>
    </w:p>
    <w:p w14:paraId="09A6C27E" w14:textId="77777777" w:rsidR="00CA4C40" w:rsidRDefault="00CA4C40" w:rsidP="004A2EB5">
      <w:pPr>
        <w:autoSpaceDE w:val="0"/>
        <w:autoSpaceDN w:val="0"/>
        <w:adjustRightInd w:val="0"/>
        <w:jc w:val="left"/>
        <w:rPr>
          <w:rFonts w:ascii="ＭＳ 明朝" w:hAnsi="ＭＳ 明朝" w:cs="ＭＳ明朝"/>
          <w:kern w:val="0"/>
          <w:sz w:val="18"/>
          <w:szCs w:val="18"/>
        </w:rPr>
      </w:pPr>
      <w:r w:rsidRPr="004A2EB5">
        <w:rPr>
          <w:rFonts w:ascii="ＭＳ 明朝" w:hAnsi="ＭＳ 明朝" w:cs="ＭＳ明朝" w:hint="eastAsia"/>
          <w:kern w:val="0"/>
          <w:sz w:val="18"/>
          <w:szCs w:val="18"/>
        </w:rPr>
        <w:t>（使用者の責務）</w:t>
      </w:r>
    </w:p>
    <w:p w14:paraId="5D8009DA" w14:textId="77777777" w:rsidR="00CA4C40" w:rsidRPr="004A2EB5" w:rsidRDefault="00CA4C40" w:rsidP="004A2EB5">
      <w:pPr>
        <w:autoSpaceDE w:val="0"/>
        <w:autoSpaceDN w:val="0"/>
        <w:adjustRightInd w:val="0"/>
        <w:ind w:left="720" w:hangingChars="400" w:hanging="720"/>
        <w:jc w:val="left"/>
        <w:rPr>
          <w:rFonts w:ascii="ＭＳ 明朝" w:hAnsi="ＭＳ 明朝" w:cs="ＭＳ明朝"/>
          <w:kern w:val="0"/>
          <w:sz w:val="18"/>
          <w:szCs w:val="18"/>
        </w:rPr>
      </w:pPr>
      <w:r w:rsidRPr="004A2EB5">
        <w:rPr>
          <w:rFonts w:ascii="ＭＳ 明朝" w:hAnsi="ＭＳ 明朝" w:cs="ＭＳ明朝" w:hint="eastAsia"/>
          <w:kern w:val="0"/>
          <w:sz w:val="18"/>
          <w:szCs w:val="18"/>
        </w:rPr>
        <w:t>第五条</w:t>
      </w:r>
      <w:r w:rsidR="0068795F" w:rsidRPr="004A2EB5">
        <w:rPr>
          <w:rFonts w:ascii="ＭＳ 明朝" w:hAnsi="ＭＳ 明朝" w:cs="ＭＳ明朝" w:hint="eastAsia"/>
          <w:kern w:val="0"/>
          <w:sz w:val="18"/>
          <w:szCs w:val="18"/>
        </w:rPr>
        <w:t xml:space="preserve">　着ぐるみの</w:t>
      </w:r>
      <w:r w:rsidR="00832AA9" w:rsidRPr="004A2EB5">
        <w:rPr>
          <w:rFonts w:ascii="ＭＳ 明朝" w:hAnsi="ＭＳ 明朝" w:cs="ＭＳ明朝" w:hint="eastAsia"/>
          <w:kern w:val="0"/>
          <w:sz w:val="18"/>
          <w:szCs w:val="18"/>
        </w:rPr>
        <w:t>使用者は、</w:t>
      </w:r>
      <w:r w:rsidRPr="004A2EB5">
        <w:rPr>
          <w:rFonts w:ascii="ＭＳ 明朝" w:hAnsi="ＭＳ 明朝" w:cs="ＭＳ明朝" w:hint="eastAsia"/>
          <w:kern w:val="0"/>
          <w:sz w:val="18"/>
          <w:szCs w:val="18"/>
        </w:rPr>
        <w:t>次の各号に掲げる事項を遵守しなければならない。</w:t>
      </w:r>
    </w:p>
    <w:p w14:paraId="1406E53C" w14:textId="77777777" w:rsidR="00CA4C40" w:rsidRPr="004A2EB5" w:rsidRDefault="00CA4C40" w:rsidP="004A2EB5">
      <w:pPr>
        <w:autoSpaceDE w:val="0"/>
        <w:autoSpaceDN w:val="0"/>
        <w:adjustRightInd w:val="0"/>
        <w:jc w:val="left"/>
        <w:rPr>
          <w:rFonts w:ascii="ＭＳ 明朝" w:hAnsi="ＭＳ 明朝" w:cs="ＭＳ明朝"/>
          <w:kern w:val="0"/>
          <w:sz w:val="18"/>
          <w:szCs w:val="18"/>
        </w:rPr>
      </w:pPr>
      <w:r w:rsidRPr="004A2EB5">
        <w:rPr>
          <w:rFonts w:ascii="ＭＳ 明朝" w:hAnsi="ＭＳ 明朝" w:cs="ＭＳ明朝" w:hint="eastAsia"/>
          <w:kern w:val="0"/>
          <w:sz w:val="18"/>
          <w:szCs w:val="18"/>
        </w:rPr>
        <w:t xml:space="preserve">　一</w:t>
      </w:r>
      <w:r w:rsidR="00D64072" w:rsidRPr="004A2EB5">
        <w:rPr>
          <w:rFonts w:ascii="ＭＳ 明朝" w:hAnsi="ＭＳ 明朝" w:cs="ＭＳ明朝" w:hint="eastAsia"/>
          <w:kern w:val="0"/>
          <w:sz w:val="18"/>
          <w:szCs w:val="18"/>
        </w:rPr>
        <w:t>、許可された目的</w:t>
      </w:r>
      <w:r w:rsidRPr="004A2EB5">
        <w:rPr>
          <w:rFonts w:ascii="ＭＳ 明朝" w:hAnsi="ＭＳ 明朝" w:cs="ＭＳ明朝" w:hint="eastAsia"/>
          <w:kern w:val="0"/>
          <w:sz w:val="18"/>
          <w:szCs w:val="18"/>
        </w:rPr>
        <w:t>のみに使用し、</w:t>
      </w:r>
      <w:r w:rsidR="006E0A64">
        <w:rPr>
          <w:rFonts w:ascii="ＭＳ 明朝" w:hAnsi="ＭＳ 明朝" w:cs="ＭＳ明朝" w:hint="eastAsia"/>
          <w:kern w:val="0"/>
          <w:sz w:val="18"/>
          <w:szCs w:val="18"/>
        </w:rPr>
        <w:t>協会</w:t>
      </w:r>
      <w:r w:rsidRPr="004A2EB5">
        <w:rPr>
          <w:rFonts w:ascii="ＭＳ 明朝" w:hAnsi="ＭＳ 明朝" w:cs="ＭＳ明朝" w:hint="eastAsia"/>
          <w:kern w:val="0"/>
          <w:sz w:val="18"/>
          <w:szCs w:val="18"/>
        </w:rPr>
        <w:t>からの条件・指示に従うこと。</w:t>
      </w:r>
    </w:p>
    <w:p w14:paraId="6794FDFE" w14:textId="77777777" w:rsidR="00CA4C40" w:rsidRPr="004A2EB5" w:rsidRDefault="00CA4C40" w:rsidP="004A2EB5">
      <w:pPr>
        <w:autoSpaceDE w:val="0"/>
        <w:autoSpaceDN w:val="0"/>
        <w:adjustRightInd w:val="0"/>
        <w:jc w:val="left"/>
        <w:rPr>
          <w:rFonts w:ascii="ＭＳ 明朝" w:hAnsi="ＭＳ 明朝" w:cs="ＭＳ明朝"/>
          <w:kern w:val="0"/>
          <w:sz w:val="18"/>
          <w:szCs w:val="18"/>
        </w:rPr>
      </w:pPr>
      <w:r w:rsidRPr="004A2EB5">
        <w:rPr>
          <w:rFonts w:ascii="ＭＳ 明朝" w:hAnsi="ＭＳ 明朝" w:cs="ＭＳ明朝" w:hint="eastAsia"/>
          <w:kern w:val="0"/>
          <w:sz w:val="18"/>
          <w:szCs w:val="18"/>
        </w:rPr>
        <w:t xml:space="preserve">　二、</w:t>
      </w:r>
      <w:r w:rsidR="00E57122" w:rsidRPr="004A2EB5">
        <w:rPr>
          <w:rFonts w:ascii="ＭＳ 明朝" w:hAnsi="ＭＳ 明朝" w:cs="ＭＳ明朝" w:hint="eastAsia"/>
          <w:kern w:val="0"/>
          <w:sz w:val="18"/>
          <w:szCs w:val="18"/>
        </w:rPr>
        <w:t>着ぐるみを着用しての出役に対して、主催者側等から報酬を受け取らないこと</w:t>
      </w:r>
      <w:r w:rsidRPr="004A2EB5">
        <w:rPr>
          <w:rFonts w:ascii="ＭＳ 明朝" w:hAnsi="ＭＳ 明朝" w:cs="ＭＳ明朝" w:hint="eastAsia"/>
          <w:kern w:val="0"/>
          <w:sz w:val="18"/>
          <w:szCs w:val="18"/>
        </w:rPr>
        <w:t>。</w:t>
      </w:r>
    </w:p>
    <w:p w14:paraId="59E0F940" w14:textId="77777777" w:rsidR="00CA4C40" w:rsidRPr="004A2EB5" w:rsidRDefault="00CA4C40" w:rsidP="004A2EB5">
      <w:pPr>
        <w:autoSpaceDE w:val="0"/>
        <w:autoSpaceDN w:val="0"/>
        <w:adjustRightInd w:val="0"/>
        <w:jc w:val="left"/>
        <w:rPr>
          <w:rFonts w:ascii="ＭＳ 明朝" w:hAnsi="ＭＳ 明朝" w:cs="ＭＳ明朝"/>
          <w:kern w:val="0"/>
          <w:sz w:val="18"/>
          <w:szCs w:val="18"/>
        </w:rPr>
      </w:pPr>
      <w:r w:rsidRPr="004A2EB5">
        <w:rPr>
          <w:rFonts w:ascii="ＭＳ 明朝" w:hAnsi="ＭＳ 明朝" w:cs="ＭＳ明朝" w:hint="eastAsia"/>
          <w:kern w:val="0"/>
          <w:sz w:val="18"/>
          <w:szCs w:val="18"/>
        </w:rPr>
        <w:t xml:space="preserve">　三、</w:t>
      </w:r>
      <w:r w:rsidR="00E57122" w:rsidRPr="004A2EB5">
        <w:rPr>
          <w:rFonts w:ascii="ＭＳ 明朝" w:hAnsi="ＭＳ 明朝" w:cs="ＭＳ明朝" w:hint="eastAsia"/>
          <w:kern w:val="0"/>
          <w:sz w:val="18"/>
          <w:szCs w:val="18"/>
        </w:rPr>
        <w:t>使用の</w:t>
      </w:r>
      <w:r w:rsidR="00A14055" w:rsidRPr="004A2EB5">
        <w:rPr>
          <w:rFonts w:ascii="ＭＳ 明朝" w:hAnsi="ＭＳ 明朝" w:cs="ＭＳ明朝" w:hint="eastAsia"/>
          <w:kern w:val="0"/>
          <w:sz w:val="18"/>
          <w:szCs w:val="18"/>
        </w:rPr>
        <w:t>許可</w:t>
      </w:r>
      <w:r w:rsidRPr="004A2EB5">
        <w:rPr>
          <w:rFonts w:ascii="ＭＳ 明朝" w:hAnsi="ＭＳ 明朝" w:cs="ＭＳ明朝" w:hint="eastAsia"/>
          <w:kern w:val="0"/>
          <w:sz w:val="18"/>
          <w:szCs w:val="18"/>
        </w:rPr>
        <w:t>を得た者は、</w:t>
      </w:r>
      <w:r w:rsidR="00306FDB" w:rsidRPr="004A2EB5">
        <w:rPr>
          <w:rFonts w:ascii="ＭＳ 明朝" w:hAnsi="ＭＳ 明朝" w:cs="ＭＳ明朝" w:hint="eastAsia"/>
          <w:kern w:val="0"/>
          <w:sz w:val="18"/>
          <w:szCs w:val="18"/>
        </w:rPr>
        <w:t>「着ぐるみ使用ガイドライン」に則って使用し、</w:t>
      </w:r>
      <w:r w:rsidRPr="004A2EB5">
        <w:rPr>
          <w:rFonts w:ascii="ＭＳ 明朝" w:hAnsi="ＭＳ 明朝" w:cs="ＭＳ明朝" w:hint="eastAsia"/>
          <w:kern w:val="0"/>
          <w:sz w:val="18"/>
          <w:szCs w:val="18"/>
        </w:rPr>
        <w:t>その権利を譲渡、貸与しないこと</w:t>
      </w:r>
      <w:r w:rsidR="00834335">
        <w:rPr>
          <w:rFonts w:ascii="ＭＳ 明朝" w:hAnsi="ＭＳ 明朝" w:cs="ＭＳ明朝" w:hint="eastAsia"/>
          <w:kern w:val="0"/>
          <w:sz w:val="18"/>
          <w:szCs w:val="18"/>
        </w:rPr>
        <w:t>。</w:t>
      </w:r>
    </w:p>
    <w:p w14:paraId="26C6EF62" w14:textId="77777777" w:rsidR="00CA4C40" w:rsidRDefault="00E57122" w:rsidP="004A2EB5">
      <w:pPr>
        <w:autoSpaceDE w:val="0"/>
        <w:autoSpaceDN w:val="0"/>
        <w:adjustRightInd w:val="0"/>
        <w:jc w:val="left"/>
        <w:rPr>
          <w:rFonts w:ascii="ＭＳ 明朝" w:hAnsi="ＭＳ 明朝" w:cs="ＭＳ明朝"/>
          <w:kern w:val="0"/>
          <w:sz w:val="18"/>
          <w:szCs w:val="18"/>
        </w:rPr>
      </w:pPr>
      <w:r w:rsidRPr="004A2EB5">
        <w:rPr>
          <w:rFonts w:ascii="ＭＳ 明朝" w:hAnsi="ＭＳ 明朝" w:cs="ＭＳ明朝" w:hint="eastAsia"/>
          <w:kern w:val="0"/>
          <w:sz w:val="18"/>
          <w:szCs w:val="18"/>
        </w:rPr>
        <w:t xml:space="preserve">　四、使用期間を遵守し、返却日を守ること</w:t>
      </w:r>
      <w:r w:rsidR="00834335">
        <w:rPr>
          <w:rFonts w:ascii="ＭＳ 明朝" w:hAnsi="ＭＳ 明朝" w:cs="ＭＳ明朝" w:hint="eastAsia"/>
          <w:kern w:val="0"/>
          <w:sz w:val="18"/>
          <w:szCs w:val="18"/>
        </w:rPr>
        <w:t>。</w:t>
      </w:r>
    </w:p>
    <w:p w14:paraId="38DA41FE" w14:textId="77777777" w:rsidR="009935A1" w:rsidRDefault="009935A1" w:rsidP="004A2EB5">
      <w:pPr>
        <w:autoSpaceDE w:val="0"/>
        <w:autoSpaceDN w:val="0"/>
        <w:adjustRightInd w:val="0"/>
        <w:jc w:val="left"/>
        <w:rPr>
          <w:rFonts w:ascii="ＭＳ 明朝" w:hAnsi="ＭＳ 明朝" w:cs="ＭＳ明朝"/>
          <w:kern w:val="0"/>
          <w:sz w:val="18"/>
          <w:szCs w:val="18"/>
        </w:rPr>
      </w:pPr>
      <w:r>
        <w:rPr>
          <w:rFonts w:ascii="ＭＳ 明朝" w:hAnsi="ＭＳ 明朝" w:cs="ＭＳ明朝" w:hint="eastAsia"/>
          <w:kern w:val="0"/>
          <w:sz w:val="18"/>
          <w:szCs w:val="18"/>
        </w:rPr>
        <w:t>（使用者の報告）</w:t>
      </w:r>
    </w:p>
    <w:p w14:paraId="28227A60" w14:textId="77777777" w:rsidR="009935A1" w:rsidRPr="004A2EB5" w:rsidRDefault="009935A1" w:rsidP="004A2EB5">
      <w:pPr>
        <w:autoSpaceDE w:val="0"/>
        <w:autoSpaceDN w:val="0"/>
        <w:adjustRightInd w:val="0"/>
        <w:jc w:val="left"/>
        <w:rPr>
          <w:rFonts w:ascii="ＭＳ 明朝" w:hAnsi="ＭＳ 明朝" w:cs="ＭＳ明朝"/>
          <w:kern w:val="0"/>
          <w:sz w:val="18"/>
          <w:szCs w:val="18"/>
        </w:rPr>
      </w:pPr>
      <w:r>
        <w:rPr>
          <w:rFonts w:ascii="ＭＳ 明朝" w:hAnsi="ＭＳ 明朝" w:cs="ＭＳ明朝" w:hint="eastAsia"/>
          <w:kern w:val="0"/>
          <w:sz w:val="18"/>
          <w:szCs w:val="18"/>
        </w:rPr>
        <w:t>第六条　着ぐるみの使用者は、写真等を添付し、使用に関する報告書を提出しなければならない。</w:t>
      </w:r>
    </w:p>
    <w:p w14:paraId="4DBD8B31" w14:textId="77777777" w:rsidR="00CA4C40" w:rsidRPr="004A2EB5" w:rsidRDefault="00F40614" w:rsidP="004A2EB5">
      <w:pPr>
        <w:autoSpaceDE w:val="0"/>
        <w:autoSpaceDN w:val="0"/>
        <w:adjustRightInd w:val="0"/>
        <w:jc w:val="left"/>
        <w:rPr>
          <w:rFonts w:ascii="ＭＳ 明朝" w:cs="ＭＳ明朝"/>
          <w:kern w:val="0"/>
          <w:sz w:val="18"/>
          <w:szCs w:val="18"/>
        </w:rPr>
      </w:pPr>
      <w:r w:rsidRPr="004A2EB5">
        <w:rPr>
          <w:rFonts w:hint="eastAsia"/>
          <w:sz w:val="18"/>
          <w:szCs w:val="18"/>
        </w:rPr>
        <w:t>（使用申請の変更等</w:t>
      </w:r>
      <w:r w:rsidR="00CA4C40" w:rsidRPr="004A2EB5">
        <w:rPr>
          <w:rFonts w:hint="eastAsia"/>
          <w:sz w:val="18"/>
          <w:szCs w:val="18"/>
        </w:rPr>
        <w:t>）</w:t>
      </w:r>
    </w:p>
    <w:p w14:paraId="7B91BA3A" w14:textId="77777777" w:rsidR="00CA4C40" w:rsidRPr="004A2EB5" w:rsidRDefault="00CA4C40" w:rsidP="004A2EB5">
      <w:pPr>
        <w:pStyle w:val="Default"/>
        <w:ind w:left="720" w:hangingChars="400" w:hanging="720"/>
        <w:jc w:val="both"/>
        <w:rPr>
          <w:color w:val="auto"/>
          <w:sz w:val="18"/>
          <w:szCs w:val="18"/>
        </w:rPr>
      </w:pPr>
      <w:r w:rsidRPr="004A2EB5">
        <w:rPr>
          <w:rFonts w:hint="eastAsia"/>
          <w:color w:val="auto"/>
          <w:sz w:val="18"/>
          <w:szCs w:val="18"/>
        </w:rPr>
        <w:t>第七条</w:t>
      </w:r>
      <w:r w:rsidR="00A14055" w:rsidRPr="004A2EB5">
        <w:rPr>
          <w:rFonts w:hint="eastAsia"/>
          <w:color w:val="auto"/>
          <w:sz w:val="18"/>
          <w:szCs w:val="18"/>
        </w:rPr>
        <w:t xml:space="preserve">　着ぐるみの使用許可</w:t>
      </w:r>
      <w:r w:rsidR="00F40614" w:rsidRPr="004A2EB5">
        <w:rPr>
          <w:rFonts w:hint="eastAsia"/>
          <w:color w:val="auto"/>
          <w:sz w:val="18"/>
          <w:szCs w:val="18"/>
        </w:rPr>
        <w:t>を受けた者が、事情により着ぐるみを使用しなくなった時はその旨、</w:t>
      </w:r>
      <w:r w:rsidR="006E0A64">
        <w:rPr>
          <w:rFonts w:hint="eastAsia"/>
          <w:color w:val="auto"/>
          <w:sz w:val="18"/>
          <w:szCs w:val="18"/>
        </w:rPr>
        <w:t>協会</w:t>
      </w:r>
      <w:r w:rsidR="00F40614" w:rsidRPr="004A2EB5">
        <w:rPr>
          <w:rFonts w:hint="eastAsia"/>
          <w:color w:val="auto"/>
          <w:sz w:val="18"/>
          <w:szCs w:val="18"/>
        </w:rPr>
        <w:t>に連絡を入れなければならない</w:t>
      </w:r>
      <w:r w:rsidRPr="004A2EB5">
        <w:rPr>
          <w:rFonts w:hint="eastAsia"/>
          <w:color w:val="auto"/>
          <w:sz w:val="18"/>
          <w:szCs w:val="18"/>
        </w:rPr>
        <w:t>。</w:t>
      </w:r>
    </w:p>
    <w:p w14:paraId="20A244B3" w14:textId="77777777" w:rsidR="00CA4C40" w:rsidRPr="004A2EB5" w:rsidRDefault="00CA4C40" w:rsidP="004A2EB5">
      <w:pPr>
        <w:autoSpaceDE w:val="0"/>
        <w:autoSpaceDN w:val="0"/>
        <w:adjustRightInd w:val="0"/>
        <w:jc w:val="left"/>
        <w:rPr>
          <w:sz w:val="18"/>
          <w:szCs w:val="18"/>
        </w:rPr>
      </w:pPr>
      <w:r w:rsidRPr="004A2EB5">
        <w:rPr>
          <w:rFonts w:hint="eastAsia"/>
          <w:sz w:val="18"/>
          <w:szCs w:val="18"/>
        </w:rPr>
        <w:t>二、</w:t>
      </w:r>
      <w:r w:rsidR="00A14055" w:rsidRPr="004A2EB5">
        <w:rPr>
          <w:rFonts w:hint="eastAsia"/>
          <w:sz w:val="18"/>
          <w:szCs w:val="18"/>
        </w:rPr>
        <w:t>許可</w:t>
      </w:r>
      <w:r w:rsidR="00F40614" w:rsidRPr="004A2EB5">
        <w:rPr>
          <w:rFonts w:hint="eastAsia"/>
          <w:sz w:val="18"/>
          <w:szCs w:val="18"/>
        </w:rPr>
        <w:t>後の目的、期間等の変更については取下げ後、再度申請を行わなければならない</w:t>
      </w:r>
      <w:r w:rsidRPr="004A2EB5">
        <w:rPr>
          <w:rFonts w:hint="eastAsia"/>
          <w:sz w:val="18"/>
          <w:szCs w:val="18"/>
        </w:rPr>
        <w:t>。</w:t>
      </w:r>
    </w:p>
    <w:p w14:paraId="0C3243CC" w14:textId="77777777" w:rsidR="00CA4C40" w:rsidRPr="004A2EB5" w:rsidRDefault="00CA4C40" w:rsidP="004A2EB5">
      <w:pPr>
        <w:autoSpaceDE w:val="0"/>
        <w:autoSpaceDN w:val="0"/>
        <w:adjustRightInd w:val="0"/>
        <w:jc w:val="left"/>
        <w:rPr>
          <w:sz w:val="18"/>
          <w:szCs w:val="18"/>
        </w:rPr>
      </w:pPr>
      <w:r w:rsidRPr="004A2EB5">
        <w:rPr>
          <w:rFonts w:hint="eastAsia"/>
          <w:sz w:val="18"/>
          <w:szCs w:val="18"/>
        </w:rPr>
        <w:t>（改善の指示）</w:t>
      </w:r>
    </w:p>
    <w:p w14:paraId="7F5FA87F" w14:textId="77777777" w:rsidR="00CA4C40" w:rsidRPr="004A2EB5" w:rsidRDefault="00CA4C40" w:rsidP="004A2EB5">
      <w:pPr>
        <w:autoSpaceDE w:val="0"/>
        <w:autoSpaceDN w:val="0"/>
        <w:adjustRightInd w:val="0"/>
        <w:ind w:left="720" w:hangingChars="400" w:hanging="720"/>
        <w:jc w:val="left"/>
        <w:rPr>
          <w:sz w:val="18"/>
          <w:szCs w:val="18"/>
        </w:rPr>
      </w:pPr>
      <w:r w:rsidRPr="004A2EB5">
        <w:rPr>
          <w:rFonts w:hint="eastAsia"/>
          <w:sz w:val="18"/>
          <w:szCs w:val="18"/>
        </w:rPr>
        <w:t>第八条</w:t>
      </w:r>
      <w:r w:rsidR="00F40614" w:rsidRPr="004A2EB5">
        <w:rPr>
          <w:rFonts w:hint="eastAsia"/>
          <w:sz w:val="18"/>
          <w:szCs w:val="18"/>
        </w:rPr>
        <w:t xml:space="preserve">　会長及び</w:t>
      </w:r>
      <w:r w:rsidR="006E0A64">
        <w:rPr>
          <w:rFonts w:hint="eastAsia"/>
          <w:sz w:val="18"/>
          <w:szCs w:val="18"/>
        </w:rPr>
        <w:t>協会</w:t>
      </w:r>
      <w:r w:rsidR="00F40614" w:rsidRPr="004A2EB5">
        <w:rPr>
          <w:rFonts w:hint="eastAsia"/>
          <w:sz w:val="18"/>
          <w:szCs w:val="18"/>
        </w:rPr>
        <w:t>は、着ぐるみ</w:t>
      </w:r>
      <w:r w:rsidRPr="004A2EB5">
        <w:rPr>
          <w:rFonts w:hint="eastAsia"/>
          <w:sz w:val="18"/>
          <w:szCs w:val="18"/>
        </w:rPr>
        <w:t>の使用</w:t>
      </w:r>
      <w:r w:rsidR="00F40614" w:rsidRPr="004A2EB5">
        <w:rPr>
          <w:rFonts w:hint="eastAsia"/>
          <w:sz w:val="18"/>
          <w:szCs w:val="18"/>
        </w:rPr>
        <w:t>状況を確認し、</w:t>
      </w:r>
      <w:r w:rsidR="00A14055" w:rsidRPr="004A2EB5">
        <w:rPr>
          <w:rFonts w:hint="eastAsia"/>
          <w:sz w:val="18"/>
          <w:szCs w:val="18"/>
        </w:rPr>
        <w:t>この規程及び許可</w:t>
      </w:r>
      <w:r w:rsidRPr="004A2EB5">
        <w:rPr>
          <w:rFonts w:hint="eastAsia"/>
          <w:sz w:val="18"/>
          <w:szCs w:val="18"/>
        </w:rPr>
        <w:t>の内容に違反していると認められるときは、</w:t>
      </w:r>
      <w:r w:rsidR="00F40614" w:rsidRPr="004A2EB5">
        <w:rPr>
          <w:rFonts w:hint="eastAsia"/>
          <w:sz w:val="18"/>
          <w:szCs w:val="18"/>
        </w:rPr>
        <w:t>以後の</w:t>
      </w:r>
      <w:r w:rsidRPr="004A2EB5">
        <w:rPr>
          <w:rFonts w:hint="eastAsia"/>
          <w:sz w:val="18"/>
          <w:szCs w:val="18"/>
        </w:rPr>
        <w:t>改善を指示することができる。</w:t>
      </w:r>
    </w:p>
    <w:p w14:paraId="13D0039B" w14:textId="77777777" w:rsidR="00CA4C40" w:rsidRPr="004A2EB5" w:rsidRDefault="00A14055" w:rsidP="004A2EB5">
      <w:pPr>
        <w:autoSpaceDE w:val="0"/>
        <w:autoSpaceDN w:val="0"/>
        <w:adjustRightInd w:val="0"/>
        <w:jc w:val="left"/>
        <w:rPr>
          <w:sz w:val="18"/>
          <w:szCs w:val="18"/>
        </w:rPr>
      </w:pPr>
      <w:r w:rsidRPr="004A2EB5">
        <w:rPr>
          <w:rFonts w:hint="eastAsia"/>
          <w:sz w:val="18"/>
          <w:szCs w:val="18"/>
        </w:rPr>
        <w:t>（許可</w:t>
      </w:r>
      <w:r w:rsidR="00CA4C40" w:rsidRPr="004A2EB5">
        <w:rPr>
          <w:rFonts w:hint="eastAsia"/>
          <w:sz w:val="18"/>
          <w:szCs w:val="18"/>
        </w:rPr>
        <w:t>の取消し）</w:t>
      </w:r>
    </w:p>
    <w:p w14:paraId="2E270157" w14:textId="77777777" w:rsidR="00CA4C40" w:rsidRPr="004A2EB5" w:rsidRDefault="00CA4C40" w:rsidP="004A2EB5">
      <w:pPr>
        <w:autoSpaceDE w:val="0"/>
        <w:autoSpaceDN w:val="0"/>
        <w:adjustRightInd w:val="0"/>
        <w:ind w:left="720" w:hangingChars="400" w:hanging="720"/>
        <w:jc w:val="left"/>
        <w:rPr>
          <w:sz w:val="18"/>
          <w:szCs w:val="18"/>
        </w:rPr>
      </w:pPr>
      <w:r w:rsidRPr="004A2EB5">
        <w:rPr>
          <w:rFonts w:hint="eastAsia"/>
          <w:sz w:val="18"/>
          <w:szCs w:val="18"/>
        </w:rPr>
        <w:t>第九条、</w:t>
      </w:r>
      <w:r w:rsidR="0055697C" w:rsidRPr="004A2EB5">
        <w:rPr>
          <w:rFonts w:hint="eastAsia"/>
          <w:sz w:val="18"/>
          <w:szCs w:val="18"/>
        </w:rPr>
        <w:t>使用許可を受けた者が、</w:t>
      </w:r>
      <w:r w:rsidRPr="004A2EB5">
        <w:rPr>
          <w:rFonts w:hint="eastAsia"/>
          <w:sz w:val="18"/>
          <w:szCs w:val="18"/>
        </w:rPr>
        <w:t>第三条</w:t>
      </w:r>
      <w:r w:rsidR="0055697C" w:rsidRPr="004A2EB5">
        <w:rPr>
          <w:rFonts w:hint="eastAsia"/>
          <w:sz w:val="18"/>
          <w:szCs w:val="18"/>
        </w:rPr>
        <w:t>の各号</w:t>
      </w:r>
      <w:r w:rsidRPr="004A2EB5">
        <w:rPr>
          <w:rFonts w:hint="eastAsia"/>
          <w:sz w:val="18"/>
          <w:szCs w:val="18"/>
        </w:rPr>
        <w:t>に該当する行為など重大な違反があった場合、又は前条により改</w:t>
      </w:r>
      <w:r w:rsidR="00F40614" w:rsidRPr="004A2EB5">
        <w:rPr>
          <w:rFonts w:hint="eastAsia"/>
          <w:sz w:val="18"/>
          <w:szCs w:val="18"/>
        </w:rPr>
        <w:t>善の指示がありながら、改善が認められない場合は、その着ぐるみ</w:t>
      </w:r>
      <w:r w:rsidR="00A14055" w:rsidRPr="004A2EB5">
        <w:rPr>
          <w:rFonts w:hint="eastAsia"/>
          <w:sz w:val="18"/>
          <w:szCs w:val="18"/>
        </w:rPr>
        <w:t>の使用許可</w:t>
      </w:r>
      <w:r w:rsidRPr="004A2EB5">
        <w:rPr>
          <w:rFonts w:hint="eastAsia"/>
          <w:sz w:val="18"/>
          <w:szCs w:val="18"/>
        </w:rPr>
        <w:t>を取り消し、使用停止を指示することができる。</w:t>
      </w:r>
    </w:p>
    <w:p w14:paraId="296B2AA4" w14:textId="77777777" w:rsidR="00EA4DAB" w:rsidRPr="004A2EB5" w:rsidRDefault="00EA4DAB" w:rsidP="004A2EB5">
      <w:pPr>
        <w:autoSpaceDE w:val="0"/>
        <w:autoSpaceDN w:val="0"/>
        <w:adjustRightInd w:val="0"/>
        <w:jc w:val="left"/>
        <w:rPr>
          <w:sz w:val="18"/>
          <w:szCs w:val="18"/>
        </w:rPr>
      </w:pPr>
      <w:r w:rsidRPr="004A2EB5">
        <w:rPr>
          <w:rFonts w:hint="eastAsia"/>
          <w:sz w:val="18"/>
          <w:szCs w:val="18"/>
        </w:rPr>
        <w:t>二、前項の取消は、文書</w:t>
      </w:r>
      <w:r w:rsidR="00EA2BCA">
        <w:rPr>
          <w:rFonts w:hint="eastAsia"/>
          <w:sz w:val="18"/>
          <w:szCs w:val="18"/>
        </w:rPr>
        <w:t>（様式第</w:t>
      </w:r>
      <w:r w:rsidR="00EA2BCA">
        <w:rPr>
          <w:rFonts w:hint="eastAsia"/>
          <w:sz w:val="18"/>
          <w:szCs w:val="18"/>
        </w:rPr>
        <w:t>4</w:t>
      </w:r>
      <w:r w:rsidR="00EA2BCA">
        <w:rPr>
          <w:rFonts w:hint="eastAsia"/>
          <w:sz w:val="18"/>
          <w:szCs w:val="18"/>
        </w:rPr>
        <w:t>号）</w:t>
      </w:r>
      <w:r w:rsidRPr="004A2EB5">
        <w:rPr>
          <w:rFonts w:hint="eastAsia"/>
          <w:sz w:val="18"/>
          <w:szCs w:val="18"/>
        </w:rPr>
        <w:t>をもって通知する</w:t>
      </w:r>
      <w:r w:rsidR="00834335">
        <w:rPr>
          <w:rFonts w:hint="eastAsia"/>
          <w:sz w:val="18"/>
          <w:szCs w:val="18"/>
        </w:rPr>
        <w:t>。</w:t>
      </w:r>
    </w:p>
    <w:p w14:paraId="0F4FACB9" w14:textId="77777777" w:rsidR="00EA4DAB" w:rsidRPr="004A2EB5" w:rsidRDefault="00EA4DAB" w:rsidP="004A2EB5">
      <w:pPr>
        <w:autoSpaceDE w:val="0"/>
        <w:autoSpaceDN w:val="0"/>
        <w:adjustRightInd w:val="0"/>
        <w:ind w:left="360" w:hangingChars="200" w:hanging="360"/>
        <w:jc w:val="left"/>
        <w:rPr>
          <w:sz w:val="18"/>
          <w:szCs w:val="18"/>
        </w:rPr>
      </w:pPr>
      <w:r w:rsidRPr="004A2EB5">
        <w:rPr>
          <w:rFonts w:hint="eastAsia"/>
          <w:sz w:val="18"/>
          <w:szCs w:val="18"/>
        </w:rPr>
        <w:t>三、着ぐるみ受け取り後、許可を取り消された者は、直ちに着ぐるみを返却しなければならない</w:t>
      </w:r>
      <w:r w:rsidR="00834335">
        <w:rPr>
          <w:rFonts w:hint="eastAsia"/>
          <w:sz w:val="18"/>
          <w:szCs w:val="18"/>
        </w:rPr>
        <w:t>。</w:t>
      </w:r>
    </w:p>
    <w:p w14:paraId="7EA1F232" w14:textId="77777777" w:rsidR="00CA4C40" w:rsidRPr="004A2EB5" w:rsidRDefault="00CA4C40" w:rsidP="004A2EB5">
      <w:pPr>
        <w:autoSpaceDE w:val="0"/>
        <w:autoSpaceDN w:val="0"/>
        <w:adjustRightInd w:val="0"/>
        <w:jc w:val="left"/>
        <w:rPr>
          <w:rFonts w:ascii="ＭＳ 明朝" w:cs="ＭＳ明朝"/>
          <w:kern w:val="0"/>
          <w:sz w:val="18"/>
          <w:szCs w:val="18"/>
        </w:rPr>
      </w:pPr>
      <w:r w:rsidRPr="004A2EB5">
        <w:rPr>
          <w:rFonts w:ascii="ＭＳ 明朝" w:hAnsi="ＭＳ 明朝" w:cs="ＭＳ明朝" w:hint="eastAsia"/>
          <w:kern w:val="0"/>
          <w:sz w:val="18"/>
          <w:szCs w:val="18"/>
        </w:rPr>
        <w:t>（許可者の責任の制限）</w:t>
      </w:r>
    </w:p>
    <w:p w14:paraId="25D562D3" w14:textId="77777777" w:rsidR="00CA4C40" w:rsidRPr="004A2EB5" w:rsidRDefault="00CA4C40" w:rsidP="004A2EB5">
      <w:pPr>
        <w:autoSpaceDE w:val="0"/>
        <w:autoSpaceDN w:val="0"/>
        <w:adjustRightInd w:val="0"/>
        <w:ind w:left="720" w:hangingChars="400" w:hanging="720"/>
        <w:jc w:val="left"/>
        <w:rPr>
          <w:rFonts w:ascii="ＭＳ 明朝" w:hAnsi="ＭＳ 明朝" w:cs="ＭＳ明朝"/>
          <w:kern w:val="0"/>
          <w:sz w:val="18"/>
          <w:szCs w:val="18"/>
        </w:rPr>
      </w:pPr>
      <w:r w:rsidRPr="004A2EB5">
        <w:rPr>
          <w:rFonts w:ascii="ＭＳ 明朝" w:hAnsi="ＭＳ 明朝" w:cs="ＭＳ明朝" w:hint="eastAsia"/>
          <w:kern w:val="0"/>
          <w:sz w:val="18"/>
          <w:szCs w:val="18"/>
        </w:rPr>
        <w:t xml:space="preserve">第十条　</w:t>
      </w:r>
      <w:r w:rsidR="00F40614" w:rsidRPr="004A2EB5">
        <w:rPr>
          <w:rFonts w:ascii="ＭＳ 明朝" w:hAnsi="ＭＳ 明朝" w:cs="ＭＳ明朝" w:hint="eastAsia"/>
          <w:kern w:val="0"/>
          <w:sz w:val="18"/>
          <w:szCs w:val="18"/>
        </w:rPr>
        <w:t>本件着ぐるみ</w:t>
      </w:r>
      <w:r w:rsidRPr="004A2EB5">
        <w:rPr>
          <w:rFonts w:ascii="ＭＳ 明朝" w:hAnsi="ＭＳ 明朝" w:cs="ＭＳ明朝" w:hint="eastAsia"/>
          <w:kern w:val="0"/>
          <w:sz w:val="18"/>
          <w:szCs w:val="18"/>
        </w:rPr>
        <w:t>の使用に起因する問題が起こった場合は、使用者が速やかに責任を持って対処するものとし、</w:t>
      </w:r>
      <w:r w:rsidR="006E0A64">
        <w:rPr>
          <w:rFonts w:ascii="ＭＳ 明朝" w:hAnsi="ＭＳ 明朝" w:cs="ＭＳ明朝" w:hint="eastAsia"/>
          <w:kern w:val="0"/>
          <w:sz w:val="18"/>
          <w:szCs w:val="18"/>
        </w:rPr>
        <w:t>協会</w:t>
      </w:r>
      <w:r w:rsidR="0055697C" w:rsidRPr="004A2EB5">
        <w:rPr>
          <w:rFonts w:ascii="ＭＳ 明朝" w:hAnsi="ＭＳ 明朝" w:cs="ＭＳ明朝" w:hint="eastAsia"/>
          <w:kern w:val="0"/>
          <w:sz w:val="18"/>
          <w:szCs w:val="18"/>
        </w:rPr>
        <w:t>及び</w:t>
      </w:r>
      <w:r w:rsidRPr="004A2EB5">
        <w:rPr>
          <w:rFonts w:ascii="ＭＳ 明朝" w:hAnsi="ＭＳ 明朝" w:cs="ＭＳ明朝" w:hint="eastAsia"/>
          <w:kern w:val="0"/>
          <w:sz w:val="18"/>
          <w:szCs w:val="18"/>
        </w:rPr>
        <w:t>会長は一切の責任を負わない。</w:t>
      </w:r>
    </w:p>
    <w:p w14:paraId="063CF978" w14:textId="77777777" w:rsidR="00CA4C40" w:rsidRPr="004A2EB5" w:rsidRDefault="00CA4C40" w:rsidP="004A2EB5">
      <w:pPr>
        <w:autoSpaceDE w:val="0"/>
        <w:autoSpaceDN w:val="0"/>
        <w:adjustRightInd w:val="0"/>
        <w:ind w:left="360" w:hangingChars="200" w:hanging="360"/>
        <w:jc w:val="left"/>
        <w:rPr>
          <w:rFonts w:ascii="ＭＳ 明朝" w:hAnsi="ＭＳ 明朝" w:cs="ＭＳ明朝"/>
          <w:kern w:val="0"/>
          <w:sz w:val="18"/>
          <w:szCs w:val="18"/>
        </w:rPr>
      </w:pPr>
      <w:r w:rsidRPr="004A2EB5">
        <w:rPr>
          <w:rFonts w:ascii="ＭＳ 明朝" w:hAnsi="ＭＳ 明朝" w:cs="ＭＳ明朝" w:hint="eastAsia"/>
          <w:kern w:val="0"/>
          <w:sz w:val="18"/>
          <w:szCs w:val="18"/>
        </w:rPr>
        <w:t>二、</w:t>
      </w:r>
      <w:r w:rsidR="00F433BB" w:rsidRPr="004A2EB5">
        <w:rPr>
          <w:rFonts w:ascii="ＭＳ 明朝" w:hAnsi="ＭＳ 明朝" w:cs="ＭＳ明朝" w:hint="eastAsia"/>
          <w:kern w:val="0"/>
          <w:sz w:val="18"/>
          <w:szCs w:val="18"/>
        </w:rPr>
        <w:t>前条の規定により、着ぐるみ</w:t>
      </w:r>
      <w:r w:rsidR="00A14055" w:rsidRPr="004A2EB5">
        <w:rPr>
          <w:rFonts w:ascii="ＭＳ 明朝" w:hAnsi="ＭＳ 明朝" w:cs="ＭＳ明朝" w:hint="eastAsia"/>
          <w:kern w:val="0"/>
          <w:sz w:val="18"/>
          <w:szCs w:val="18"/>
        </w:rPr>
        <w:t>の使用許可を取り消した場合、許可</w:t>
      </w:r>
      <w:r w:rsidR="006E0A64">
        <w:rPr>
          <w:rFonts w:ascii="ＭＳ 明朝" w:hAnsi="ＭＳ 明朝" w:cs="ＭＳ明朝" w:hint="eastAsia"/>
          <w:kern w:val="0"/>
          <w:sz w:val="18"/>
          <w:szCs w:val="18"/>
        </w:rPr>
        <w:t>を受けた者に損害が生じても、協会</w:t>
      </w:r>
      <w:r w:rsidRPr="004A2EB5">
        <w:rPr>
          <w:rFonts w:ascii="ＭＳ 明朝" w:hAnsi="ＭＳ 明朝" w:cs="ＭＳ明朝" w:hint="eastAsia"/>
          <w:kern w:val="0"/>
          <w:sz w:val="18"/>
          <w:szCs w:val="18"/>
        </w:rPr>
        <w:t>及び会長はその責めを負わない。</w:t>
      </w:r>
    </w:p>
    <w:p w14:paraId="6C3B28A3" w14:textId="77777777" w:rsidR="00CA4C40" w:rsidRPr="004A2EB5" w:rsidRDefault="00CA4C40" w:rsidP="004A2EB5">
      <w:pPr>
        <w:autoSpaceDE w:val="0"/>
        <w:autoSpaceDN w:val="0"/>
        <w:adjustRightInd w:val="0"/>
        <w:ind w:left="360" w:hangingChars="200" w:hanging="360"/>
        <w:jc w:val="left"/>
        <w:rPr>
          <w:rFonts w:ascii="ＭＳ 明朝" w:hAnsi="ＭＳ 明朝" w:cs="ＭＳ明朝"/>
          <w:kern w:val="0"/>
          <w:sz w:val="18"/>
          <w:szCs w:val="18"/>
        </w:rPr>
      </w:pPr>
      <w:r w:rsidRPr="004A2EB5">
        <w:rPr>
          <w:rFonts w:ascii="ＭＳ 明朝" w:hAnsi="ＭＳ 明朝" w:cs="ＭＳ明朝" w:hint="eastAsia"/>
          <w:kern w:val="0"/>
          <w:sz w:val="18"/>
          <w:szCs w:val="18"/>
        </w:rPr>
        <w:t>三</w:t>
      </w:r>
      <w:r w:rsidR="00A14055" w:rsidRPr="004A2EB5">
        <w:rPr>
          <w:rFonts w:ascii="ＭＳ 明朝" w:hAnsi="ＭＳ 明朝" w:cs="ＭＳ明朝" w:hint="eastAsia"/>
          <w:kern w:val="0"/>
          <w:sz w:val="18"/>
          <w:szCs w:val="18"/>
        </w:rPr>
        <w:t>、着ぐるみの使用許可</w:t>
      </w:r>
      <w:r w:rsidR="00F433BB" w:rsidRPr="004A2EB5">
        <w:rPr>
          <w:rFonts w:ascii="ＭＳ 明朝" w:hAnsi="ＭＳ 明朝" w:cs="ＭＳ明朝" w:hint="eastAsia"/>
          <w:kern w:val="0"/>
          <w:sz w:val="18"/>
          <w:szCs w:val="18"/>
        </w:rPr>
        <w:t>を受けた者がその使用により、使用者</w:t>
      </w:r>
      <w:r w:rsidRPr="004A2EB5">
        <w:rPr>
          <w:rFonts w:ascii="ＭＳ 明朝" w:hAnsi="ＭＳ 明朝" w:cs="ＭＳ明朝" w:hint="eastAsia"/>
          <w:kern w:val="0"/>
          <w:sz w:val="18"/>
          <w:szCs w:val="18"/>
        </w:rPr>
        <w:t>及び第三者に対して損害、損失が発生した場合でも、</w:t>
      </w:r>
      <w:r w:rsidR="006E0A64">
        <w:rPr>
          <w:rFonts w:ascii="ＭＳ 明朝" w:hAnsi="ＭＳ 明朝" w:cs="ＭＳ明朝" w:hint="eastAsia"/>
          <w:kern w:val="0"/>
          <w:sz w:val="18"/>
          <w:szCs w:val="18"/>
        </w:rPr>
        <w:t>協会</w:t>
      </w:r>
      <w:r w:rsidRPr="004A2EB5">
        <w:rPr>
          <w:rFonts w:ascii="ＭＳ 明朝" w:hAnsi="ＭＳ 明朝" w:cs="ＭＳ明朝" w:hint="eastAsia"/>
          <w:kern w:val="0"/>
          <w:sz w:val="18"/>
          <w:szCs w:val="18"/>
        </w:rPr>
        <w:t>及び会長は賠償、補償等の法律上の責任を一切負わない</w:t>
      </w:r>
      <w:r w:rsidR="00834335">
        <w:rPr>
          <w:rFonts w:ascii="ＭＳ 明朝" w:hAnsi="ＭＳ 明朝" w:cs="ＭＳ明朝" w:hint="eastAsia"/>
          <w:kern w:val="0"/>
          <w:sz w:val="18"/>
          <w:szCs w:val="18"/>
        </w:rPr>
        <w:t>。</w:t>
      </w:r>
    </w:p>
    <w:p w14:paraId="3492F053" w14:textId="77777777" w:rsidR="00CA4C40" w:rsidRPr="004A2EB5" w:rsidRDefault="00CA4C40" w:rsidP="004A2EB5">
      <w:pPr>
        <w:autoSpaceDE w:val="0"/>
        <w:autoSpaceDN w:val="0"/>
        <w:adjustRightInd w:val="0"/>
        <w:jc w:val="left"/>
        <w:rPr>
          <w:rFonts w:ascii="ＭＳ 明朝" w:cs="ＭＳ明朝"/>
          <w:kern w:val="0"/>
          <w:sz w:val="18"/>
          <w:szCs w:val="18"/>
        </w:rPr>
      </w:pPr>
      <w:r w:rsidRPr="004A2EB5">
        <w:rPr>
          <w:rFonts w:ascii="ＭＳ 明朝" w:hAnsi="ＭＳ 明朝" w:cs="ＭＳ明朝" w:hint="eastAsia"/>
          <w:kern w:val="0"/>
          <w:sz w:val="18"/>
          <w:szCs w:val="18"/>
        </w:rPr>
        <w:t>（無届出使用）</w:t>
      </w:r>
    </w:p>
    <w:p w14:paraId="041A646A" w14:textId="77777777" w:rsidR="00CA4C40" w:rsidRPr="004A2EB5" w:rsidRDefault="0055697C" w:rsidP="004A2EB5">
      <w:pPr>
        <w:autoSpaceDE w:val="0"/>
        <w:autoSpaceDN w:val="0"/>
        <w:adjustRightInd w:val="0"/>
        <w:ind w:left="900" w:hangingChars="500" w:hanging="900"/>
        <w:jc w:val="left"/>
        <w:rPr>
          <w:rFonts w:ascii="ＭＳ 明朝" w:hAnsi="ＭＳ 明朝" w:cs="ＭＳ明朝"/>
          <w:kern w:val="0"/>
          <w:sz w:val="18"/>
          <w:szCs w:val="18"/>
        </w:rPr>
      </w:pPr>
      <w:r w:rsidRPr="004A2EB5">
        <w:rPr>
          <w:rFonts w:ascii="ＭＳ 明朝" w:hAnsi="ＭＳ 明朝" w:cs="ＭＳ明朝" w:hint="eastAsia"/>
          <w:kern w:val="0"/>
          <w:sz w:val="18"/>
          <w:szCs w:val="18"/>
        </w:rPr>
        <w:t>第十一</w:t>
      </w:r>
      <w:r w:rsidR="00CA4C40" w:rsidRPr="004A2EB5">
        <w:rPr>
          <w:rFonts w:ascii="ＭＳ 明朝" w:hAnsi="ＭＳ 明朝" w:cs="ＭＳ明朝" w:hint="eastAsia"/>
          <w:kern w:val="0"/>
          <w:sz w:val="18"/>
          <w:szCs w:val="18"/>
        </w:rPr>
        <w:t>条　会長は、使用申請書を提出せずに</w:t>
      </w:r>
      <w:r w:rsidR="00F40614" w:rsidRPr="004A2EB5">
        <w:rPr>
          <w:rFonts w:ascii="ＭＳ 明朝" w:hAnsi="ＭＳ 明朝" w:cs="ＭＳ明朝" w:hint="eastAsia"/>
          <w:kern w:val="0"/>
          <w:sz w:val="18"/>
          <w:szCs w:val="18"/>
        </w:rPr>
        <w:t>着ぐるみ</w:t>
      </w:r>
      <w:r w:rsidR="00CA4C40" w:rsidRPr="004A2EB5">
        <w:rPr>
          <w:rFonts w:ascii="ＭＳ 明朝" w:hAnsi="ＭＳ 明朝" w:cs="ＭＳ明朝" w:hint="eastAsia"/>
          <w:kern w:val="0"/>
          <w:sz w:val="18"/>
          <w:szCs w:val="18"/>
        </w:rPr>
        <w:t>を使用している者に対して、使用停止を指示することができる。</w:t>
      </w:r>
      <w:r w:rsidR="00F40614" w:rsidRPr="004A2EB5">
        <w:rPr>
          <w:rFonts w:ascii="ＭＳ 明朝" w:hAnsi="ＭＳ 明朝" w:cs="ＭＳ明朝" w:hint="eastAsia"/>
          <w:kern w:val="0"/>
          <w:sz w:val="18"/>
          <w:szCs w:val="18"/>
        </w:rPr>
        <w:t>また、悪質と判断された場合には法的手段をとることができる</w:t>
      </w:r>
      <w:r w:rsidR="00834335">
        <w:rPr>
          <w:rFonts w:ascii="ＭＳ 明朝" w:hAnsi="ＭＳ 明朝" w:cs="ＭＳ明朝" w:hint="eastAsia"/>
          <w:kern w:val="0"/>
          <w:sz w:val="18"/>
          <w:szCs w:val="18"/>
        </w:rPr>
        <w:t>。</w:t>
      </w:r>
    </w:p>
    <w:p w14:paraId="038AFC32" w14:textId="77777777" w:rsidR="00CA4C40" w:rsidRPr="004A2EB5" w:rsidRDefault="00CA4C40" w:rsidP="004A2EB5">
      <w:pPr>
        <w:autoSpaceDE w:val="0"/>
        <w:autoSpaceDN w:val="0"/>
        <w:adjustRightInd w:val="0"/>
        <w:ind w:left="360" w:hangingChars="200" w:hanging="360"/>
        <w:jc w:val="left"/>
        <w:rPr>
          <w:rFonts w:ascii="ＭＳ 明朝" w:cs="ＭＳ明朝"/>
          <w:kern w:val="0"/>
          <w:sz w:val="18"/>
          <w:szCs w:val="18"/>
        </w:rPr>
      </w:pPr>
      <w:r w:rsidRPr="004A2EB5">
        <w:rPr>
          <w:rFonts w:ascii="ＭＳ 明朝" w:cs="ＭＳ明朝" w:hint="eastAsia"/>
          <w:kern w:val="0"/>
          <w:sz w:val="18"/>
          <w:szCs w:val="18"/>
        </w:rPr>
        <w:t>（権利設定等の禁止）</w:t>
      </w:r>
    </w:p>
    <w:p w14:paraId="05F9BACC" w14:textId="77777777" w:rsidR="00CA4C40" w:rsidRPr="004A2EB5" w:rsidRDefault="00F40614" w:rsidP="004A2EB5">
      <w:pPr>
        <w:autoSpaceDE w:val="0"/>
        <w:autoSpaceDN w:val="0"/>
        <w:adjustRightInd w:val="0"/>
        <w:ind w:left="900" w:hangingChars="500" w:hanging="900"/>
        <w:jc w:val="left"/>
        <w:rPr>
          <w:rFonts w:ascii="ＭＳ 明朝" w:cs="ＭＳ明朝"/>
          <w:kern w:val="0"/>
          <w:sz w:val="18"/>
          <w:szCs w:val="18"/>
        </w:rPr>
      </w:pPr>
      <w:r w:rsidRPr="004A2EB5">
        <w:rPr>
          <w:rFonts w:ascii="ＭＳ 明朝" w:cs="ＭＳ明朝" w:hint="eastAsia"/>
          <w:kern w:val="0"/>
          <w:sz w:val="18"/>
          <w:szCs w:val="18"/>
        </w:rPr>
        <w:t>第</w:t>
      </w:r>
      <w:r w:rsidR="0055697C" w:rsidRPr="004A2EB5">
        <w:rPr>
          <w:rFonts w:ascii="ＭＳ 明朝" w:cs="ＭＳ明朝" w:hint="eastAsia"/>
          <w:kern w:val="0"/>
          <w:sz w:val="18"/>
          <w:szCs w:val="18"/>
        </w:rPr>
        <w:t>十二</w:t>
      </w:r>
      <w:r w:rsidRPr="004A2EB5">
        <w:rPr>
          <w:rFonts w:ascii="ＭＳ 明朝" w:cs="ＭＳ明朝" w:hint="eastAsia"/>
          <w:kern w:val="0"/>
          <w:sz w:val="18"/>
          <w:szCs w:val="18"/>
        </w:rPr>
        <w:t>条　使用者は、着ぐるみ着用時</w:t>
      </w:r>
      <w:r w:rsidR="00F433BB" w:rsidRPr="004A2EB5">
        <w:rPr>
          <w:rFonts w:ascii="ＭＳ 明朝" w:cs="ＭＳ明朝" w:hint="eastAsia"/>
          <w:kern w:val="0"/>
          <w:sz w:val="18"/>
          <w:szCs w:val="18"/>
        </w:rPr>
        <w:t>に取られた写真などに対して、肖像権、パブリシティ権、著作権などの権利を設定</w:t>
      </w:r>
      <w:r w:rsidR="00266948" w:rsidRPr="004A2EB5">
        <w:rPr>
          <w:rFonts w:ascii="ＭＳ 明朝" w:cs="ＭＳ明朝" w:hint="eastAsia"/>
          <w:kern w:val="0"/>
          <w:sz w:val="18"/>
          <w:szCs w:val="18"/>
        </w:rPr>
        <w:t>、主張</w:t>
      </w:r>
      <w:r w:rsidR="00F433BB" w:rsidRPr="004A2EB5">
        <w:rPr>
          <w:rFonts w:ascii="ＭＳ 明朝" w:cs="ＭＳ明朝" w:hint="eastAsia"/>
          <w:kern w:val="0"/>
          <w:sz w:val="18"/>
          <w:szCs w:val="18"/>
        </w:rPr>
        <w:t>してはならない。</w:t>
      </w:r>
    </w:p>
    <w:p w14:paraId="587FD32A" w14:textId="77777777" w:rsidR="00CA4C40" w:rsidRPr="004A2EB5" w:rsidRDefault="00CA4C40" w:rsidP="004A2EB5">
      <w:pPr>
        <w:autoSpaceDE w:val="0"/>
        <w:autoSpaceDN w:val="0"/>
        <w:adjustRightInd w:val="0"/>
        <w:jc w:val="left"/>
        <w:rPr>
          <w:rFonts w:ascii="ＭＳ 明朝" w:cs="ＭＳ明朝"/>
          <w:kern w:val="0"/>
          <w:sz w:val="18"/>
          <w:szCs w:val="18"/>
        </w:rPr>
      </w:pPr>
      <w:r w:rsidRPr="004A2EB5">
        <w:rPr>
          <w:rFonts w:ascii="ＭＳ 明朝" w:hAnsi="ＭＳ 明朝" w:cs="ＭＳ明朝" w:hint="eastAsia"/>
          <w:kern w:val="0"/>
          <w:sz w:val="18"/>
          <w:szCs w:val="18"/>
        </w:rPr>
        <w:lastRenderedPageBreak/>
        <w:t>（補則）</w:t>
      </w:r>
    </w:p>
    <w:p w14:paraId="3AD4CECB" w14:textId="77777777" w:rsidR="00F61585" w:rsidRPr="004A2EB5" w:rsidRDefault="00CA4C40" w:rsidP="004A2EB5">
      <w:pPr>
        <w:autoSpaceDE w:val="0"/>
        <w:autoSpaceDN w:val="0"/>
        <w:adjustRightInd w:val="0"/>
        <w:ind w:left="900" w:hangingChars="500" w:hanging="900"/>
        <w:jc w:val="left"/>
        <w:rPr>
          <w:rFonts w:ascii="ＭＳ 明朝" w:hAnsi="ＭＳ 明朝" w:cs="Century"/>
          <w:kern w:val="0"/>
          <w:sz w:val="18"/>
          <w:szCs w:val="18"/>
        </w:rPr>
      </w:pPr>
      <w:r w:rsidRPr="004A2EB5">
        <w:rPr>
          <w:rFonts w:ascii="ＭＳ 明朝" w:hAnsi="ＭＳ 明朝" w:cs="Century" w:hint="eastAsia"/>
          <w:kern w:val="0"/>
          <w:sz w:val="18"/>
          <w:szCs w:val="18"/>
        </w:rPr>
        <w:t>第</w:t>
      </w:r>
      <w:r w:rsidR="0055697C" w:rsidRPr="004A2EB5">
        <w:rPr>
          <w:rFonts w:ascii="ＭＳ 明朝" w:hAnsi="ＭＳ 明朝" w:cs="Century" w:hint="eastAsia"/>
          <w:kern w:val="0"/>
          <w:sz w:val="18"/>
          <w:szCs w:val="18"/>
        </w:rPr>
        <w:t>十三</w:t>
      </w:r>
      <w:r w:rsidRPr="004A2EB5">
        <w:rPr>
          <w:rFonts w:ascii="ＭＳ 明朝" w:hAnsi="ＭＳ 明朝" w:cs="Century" w:hint="eastAsia"/>
          <w:kern w:val="0"/>
          <w:sz w:val="18"/>
          <w:szCs w:val="18"/>
        </w:rPr>
        <w:t xml:space="preserve">条　</w:t>
      </w:r>
      <w:r w:rsidR="00F61585" w:rsidRPr="004A2EB5">
        <w:rPr>
          <w:rFonts w:ascii="ＭＳ 明朝" w:hAnsi="ＭＳ 明朝" w:cs="Century" w:hint="eastAsia"/>
          <w:kern w:val="0"/>
          <w:sz w:val="18"/>
          <w:szCs w:val="18"/>
        </w:rPr>
        <w:t>この使用規定に定めのない事項及びこの使用規定に関して生じた疑義については、会長</w:t>
      </w:r>
      <w:r w:rsidR="00306FDB" w:rsidRPr="004A2EB5">
        <w:rPr>
          <w:rFonts w:ascii="ＭＳ 明朝" w:hAnsi="ＭＳ 明朝" w:cs="Century" w:hint="eastAsia"/>
          <w:kern w:val="0"/>
          <w:sz w:val="18"/>
          <w:szCs w:val="18"/>
        </w:rPr>
        <w:t>が別に定める</w:t>
      </w:r>
      <w:r w:rsidR="00F61585" w:rsidRPr="004A2EB5">
        <w:rPr>
          <w:rFonts w:ascii="ＭＳ 明朝" w:hAnsi="ＭＳ 明朝" w:cs="Century" w:hint="eastAsia"/>
          <w:kern w:val="0"/>
          <w:sz w:val="18"/>
          <w:szCs w:val="18"/>
        </w:rPr>
        <w:t>。</w:t>
      </w:r>
    </w:p>
    <w:p w14:paraId="110E281A" w14:textId="77777777" w:rsidR="00CA4C40" w:rsidRPr="004A2EB5" w:rsidRDefault="00F61585" w:rsidP="004A2EB5">
      <w:pPr>
        <w:autoSpaceDE w:val="0"/>
        <w:autoSpaceDN w:val="0"/>
        <w:adjustRightInd w:val="0"/>
        <w:ind w:left="900" w:hangingChars="500" w:hanging="900"/>
        <w:jc w:val="left"/>
        <w:rPr>
          <w:rFonts w:ascii="ＭＳ 明朝" w:hAnsi="ＭＳ 明朝" w:cs="ＭＳ明朝"/>
          <w:kern w:val="0"/>
          <w:sz w:val="18"/>
          <w:szCs w:val="18"/>
        </w:rPr>
      </w:pPr>
      <w:r w:rsidRPr="004A2EB5">
        <w:rPr>
          <w:rFonts w:ascii="ＭＳ 明朝" w:hAnsi="ＭＳ 明朝" w:cs="Century" w:hint="eastAsia"/>
          <w:kern w:val="0"/>
          <w:sz w:val="18"/>
          <w:szCs w:val="18"/>
        </w:rPr>
        <w:t>二、</w:t>
      </w:r>
      <w:r w:rsidR="00137FC6" w:rsidRPr="004A2EB5">
        <w:rPr>
          <w:rFonts w:ascii="ＭＳ 明朝" w:hAnsi="ＭＳ 明朝" w:cs="ＭＳ明朝" w:hint="eastAsia"/>
          <w:kern w:val="0"/>
          <w:sz w:val="18"/>
          <w:szCs w:val="18"/>
        </w:rPr>
        <w:t>着ぐるみ</w:t>
      </w:r>
      <w:r w:rsidR="00FF4086" w:rsidRPr="004A2EB5">
        <w:rPr>
          <w:rFonts w:ascii="ＭＳ 明朝" w:hAnsi="ＭＳ 明朝" w:cs="ＭＳ明朝" w:hint="eastAsia"/>
          <w:kern w:val="0"/>
          <w:sz w:val="18"/>
          <w:szCs w:val="18"/>
        </w:rPr>
        <w:t>の取扱いに係る必要な事項は、</w:t>
      </w:r>
      <w:r w:rsidR="005B025E" w:rsidRPr="004A2EB5">
        <w:rPr>
          <w:rFonts w:ascii="ＭＳ 明朝" w:hAnsi="ＭＳ 明朝" w:cs="ＭＳ明朝" w:hint="eastAsia"/>
          <w:kern w:val="0"/>
          <w:sz w:val="18"/>
          <w:szCs w:val="18"/>
        </w:rPr>
        <w:t>「着ぐるみ使用ガイドライン</w:t>
      </w:r>
      <w:r w:rsidR="00FF4086" w:rsidRPr="004A2EB5">
        <w:rPr>
          <w:rFonts w:ascii="ＭＳ 明朝" w:hAnsi="ＭＳ 明朝" w:cs="ＭＳ明朝" w:hint="eastAsia"/>
          <w:kern w:val="0"/>
          <w:sz w:val="18"/>
          <w:szCs w:val="18"/>
        </w:rPr>
        <w:t>」に定める。</w:t>
      </w:r>
    </w:p>
    <w:p w14:paraId="67252591" w14:textId="77777777" w:rsidR="0030289F" w:rsidRPr="004A2EB5" w:rsidRDefault="00F61585" w:rsidP="004A2EB5">
      <w:pPr>
        <w:autoSpaceDE w:val="0"/>
        <w:autoSpaceDN w:val="0"/>
        <w:adjustRightInd w:val="0"/>
        <w:ind w:left="360" w:hangingChars="200" w:hanging="360"/>
        <w:jc w:val="left"/>
        <w:rPr>
          <w:rFonts w:ascii="ＭＳ 明朝" w:hAnsi="ＭＳ 明朝" w:cs="ＭＳ明朝"/>
          <w:kern w:val="0"/>
          <w:sz w:val="18"/>
          <w:szCs w:val="18"/>
        </w:rPr>
      </w:pPr>
      <w:r w:rsidRPr="004A2EB5">
        <w:rPr>
          <w:rFonts w:ascii="ＭＳ 明朝" w:hAnsi="ＭＳ 明朝" w:cs="ＭＳ明朝" w:hint="eastAsia"/>
          <w:kern w:val="0"/>
          <w:sz w:val="18"/>
          <w:szCs w:val="18"/>
        </w:rPr>
        <w:t>三</w:t>
      </w:r>
      <w:r w:rsidR="00956C86" w:rsidRPr="004A2EB5">
        <w:rPr>
          <w:rFonts w:ascii="ＭＳ 明朝" w:hAnsi="ＭＳ 明朝" w:cs="ＭＳ明朝" w:hint="eastAsia"/>
          <w:kern w:val="0"/>
          <w:sz w:val="18"/>
          <w:szCs w:val="18"/>
        </w:rPr>
        <w:t>、着ぐるみを使用して</w:t>
      </w:r>
      <w:r w:rsidR="0030289F" w:rsidRPr="004A2EB5">
        <w:rPr>
          <w:rFonts w:ascii="ＭＳ 明朝" w:hAnsi="ＭＳ 明朝" w:cs="ＭＳ明朝" w:hint="eastAsia"/>
          <w:kern w:val="0"/>
          <w:sz w:val="18"/>
          <w:szCs w:val="18"/>
        </w:rPr>
        <w:t>の出役に対して、出演料等報酬を受け取る事は禁止するが、使用者本人の日当ほか</w:t>
      </w:r>
      <w:r w:rsidR="00956C86" w:rsidRPr="004A2EB5">
        <w:rPr>
          <w:rFonts w:ascii="ＭＳ 明朝" w:hAnsi="ＭＳ 明朝" w:cs="ＭＳ明朝" w:hint="eastAsia"/>
          <w:kern w:val="0"/>
          <w:sz w:val="18"/>
          <w:szCs w:val="18"/>
        </w:rPr>
        <w:t>、</w:t>
      </w:r>
      <w:r w:rsidR="0030289F" w:rsidRPr="004A2EB5">
        <w:rPr>
          <w:rFonts w:ascii="ＭＳ 明朝" w:hAnsi="ＭＳ 明朝" w:cs="ＭＳ明朝" w:hint="eastAsia"/>
          <w:kern w:val="0"/>
          <w:sz w:val="18"/>
          <w:szCs w:val="18"/>
        </w:rPr>
        <w:t>実費負担分相当と考えられる謝礼等については関知し</w:t>
      </w:r>
      <w:r w:rsidR="00D0261D" w:rsidRPr="004A2EB5">
        <w:rPr>
          <w:rFonts w:ascii="ＭＳ 明朝" w:hAnsi="ＭＳ 明朝" w:cs="ＭＳ明朝" w:hint="eastAsia"/>
          <w:kern w:val="0"/>
          <w:sz w:val="18"/>
          <w:szCs w:val="18"/>
        </w:rPr>
        <w:t>な</w:t>
      </w:r>
      <w:r w:rsidR="0030289F" w:rsidRPr="004A2EB5">
        <w:rPr>
          <w:rFonts w:ascii="ＭＳ 明朝" w:hAnsi="ＭＳ 明朝" w:cs="ＭＳ明朝" w:hint="eastAsia"/>
          <w:kern w:val="0"/>
          <w:sz w:val="18"/>
          <w:szCs w:val="18"/>
        </w:rPr>
        <w:t>い</w:t>
      </w:r>
      <w:r w:rsidR="00D0261D" w:rsidRPr="004A2EB5">
        <w:rPr>
          <w:rFonts w:ascii="ＭＳ 明朝" w:hAnsi="ＭＳ 明朝" w:cs="ＭＳ明朝" w:hint="eastAsia"/>
          <w:kern w:val="0"/>
          <w:sz w:val="18"/>
          <w:szCs w:val="18"/>
        </w:rPr>
        <w:t>。</w:t>
      </w:r>
    </w:p>
    <w:p w14:paraId="171F0764" w14:textId="77777777" w:rsidR="00F84FD7" w:rsidRPr="004A2EB5" w:rsidRDefault="00F61585" w:rsidP="004A2EB5">
      <w:pPr>
        <w:autoSpaceDE w:val="0"/>
        <w:autoSpaceDN w:val="0"/>
        <w:adjustRightInd w:val="0"/>
        <w:ind w:left="360" w:hangingChars="200" w:hanging="360"/>
        <w:jc w:val="left"/>
        <w:rPr>
          <w:rFonts w:ascii="ＭＳ 明朝" w:cs="ＭＳ明朝"/>
          <w:kern w:val="0"/>
          <w:sz w:val="18"/>
          <w:szCs w:val="18"/>
        </w:rPr>
      </w:pPr>
      <w:r w:rsidRPr="004A2EB5">
        <w:rPr>
          <w:rFonts w:ascii="ＭＳ 明朝" w:hAnsi="ＭＳ 明朝" w:cs="ＭＳ明朝" w:hint="eastAsia"/>
          <w:kern w:val="0"/>
          <w:sz w:val="18"/>
          <w:szCs w:val="18"/>
        </w:rPr>
        <w:t>四</w:t>
      </w:r>
      <w:r w:rsidR="001801E3" w:rsidRPr="004A2EB5">
        <w:rPr>
          <w:rFonts w:ascii="ＭＳ 明朝" w:hAnsi="ＭＳ 明朝" w:cs="ＭＳ明朝" w:hint="eastAsia"/>
          <w:kern w:val="0"/>
          <w:sz w:val="18"/>
          <w:szCs w:val="18"/>
        </w:rPr>
        <w:t>、着ぐるみ</w:t>
      </w:r>
      <w:r w:rsidR="00F84FD7" w:rsidRPr="004A2EB5">
        <w:rPr>
          <w:rFonts w:ascii="ＭＳ 明朝" w:cs="ＭＳ明朝" w:hint="eastAsia"/>
          <w:kern w:val="0"/>
          <w:sz w:val="18"/>
          <w:szCs w:val="18"/>
        </w:rPr>
        <w:t>の改造及びコピーは認めない。</w:t>
      </w:r>
    </w:p>
    <w:p w14:paraId="1C6B4765" w14:textId="77777777" w:rsidR="001801E3" w:rsidRPr="004A2EB5" w:rsidRDefault="00F61585" w:rsidP="004A2EB5">
      <w:pPr>
        <w:autoSpaceDE w:val="0"/>
        <w:autoSpaceDN w:val="0"/>
        <w:adjustRightInd w:val="0"/>
        <w:jc w:val="left"/>
        <w:rPr>
          <w:rFonts w:ascii="ＭＳ 明朝" w:hAnsi="ＭＳ 明朝" w:cs="ＭＳ明朝"/>
          <w:kern w:val="0"/>
          <w:sz w:val="18"/>
          <w:szCs w:val="18"/>
        </w:rPr>
      </w:pPr>
      <w:r w:rsidRPr="004A2EB5">
        <w:rPr>
          <w:rFonts w:ascii="ＭＳ 明朝" w:hAnsi="ＭＳ 明朝" w:cs="ＭＳ明朝" w:hint="eastAsia"/>
          <w:kern w:val="0"/>
          <w:sz w:val="18"/>
          <w:szCs w:val="18"/>
        </w:rPr>
        <w:t>五</w:t>
      </w:r>
      <w:r w:rsidR="00F84FD7" w:rsidRPr="004A2EB5">
        <w:rPr>
          <w:rFonts w:ascii="ＭＳ 明朝" w:hAnsi="ＭＳ 明朝" w:cs="ＭＳ明朝" w:hint="eastAsia"/>
          <w:kern w:val="0"/>
          <w:sz w:val="18"/>
          <w:szCs w:val="18"/>
        </w:rPr>
        <w:t>、着ぐるみ</w:t>
      </w:r>
      <w:r w:rsidR="001801E3" w:rsidRPr="004A2EB5">
        <w:rPr>
          <w:rFonts w:ascii="ＭＳ 明朝" w:hAnsi="ＭＳ 明朝" w:cs="ＭＳ明朝" w:hint="eastAsia"/>
          <w:kern w:val="0"/>
          <w:sz w:val="18"/>
          <w:szCs w:val="18"/>
        </w:rPr>
        <w:t>の利用に当たって必要となる搬出入は、使用者が行う。</w:t>
      </w:r>
    </w:p>
    <w:p w14:paraId="5A9EACC8" w14:textId="77777777" w:rsidR="00CA4C40" w:rsidRDefault="00F84FD7" w:rsidP="004A2EB5">
      <w:pPr>
        <w:autoSpaceDE w:val="0"/>
        <w:autoSpaceDN w:val="0"/>
        <w:adjustRightInd w:val="0"/>
        <w:ind w:leftChars="-228" w:left="-119" w:hangingChars="200" w:hanging="360"/>
        <w:jc w:val="left"/>
        <w:rPr>
          <w:rFonts w:ascii="ＭＳ 明朝" w:cs="ＭＳ明朝"/>
          <w:kern w:val="0"/>
          <w:sz w:val="18"/>
          <w:szCs w:val="18"/>
        </w:rPr>
      </w:pPr>
      <w:r w:rsidRPr="004A2EB5">
        <w:rPr>
          <w:rFonts w:ascii="ＭＳ 明朝" w:hAnsi="ＭＳ 明朝" w:cs="ＭＳ明朝" w:hint="eastAsia"/>
          <w:kern w:val="0"/>
          <w:sz w:val="18"/>
          <w:szCs w:val="18"/>
        </w:rPr>
        <w:t xml:space="preserve">　</w:t>
      </w:r>
      <w:r w:rsidR="004A2EB5">
        <w:rPr>
          <w:rFonts w:ascii="ＭＳ 明朝" w:hAnsi="ＭＳ 明朝" w:cs="ＭＳ明朝" w:hint="eastAsia"/>
          <w:kern w:val="0"/>
          <w:sz w:val="18"/>
          <w:szCs w:val="18"/>
        </w:rPr>
        <w:t xml:space="preserve"> </w:t>
      </w:r>
      <w:r w:rsidRPr="004A2EB5">
        <w:rPr>
          <w:rFonts w:ascii="ＭＳ 明朝" w:hAnsi="ＭＳ 明朝" w:cs="ＭＳ明朝" w:hint="eastAsia"/>
          <w:kern w:val="0"/>
          <w:sz w:val="18"/>
          <w:szCs w:val="18"/>
        </w:rPr>
        <w:t xml:space="preserve">　</w:t>
      </w:r>
      <w:r w:rsidR="00F61585" w:rsidRPr="004A2EB5">
        <w:rPr>
          <w:rFonts w:ascii="ＭＳ 明朝" w:cs="ＭＳ明朝" w:hint="eastAsia"/>
          <w:kern w:val="0"/>
          <w:sz w:val="18"/>
          <w:szCs w:val="18"/>
        </w:rPr>
        <w:t>六</w:t>
      </w:r>
      <w:r w:rsidRPr="004A2EB5">
        <w:rPr>
          <w:rFonts w:ascii="ＭＳ 明朝" w:cs="ＭＳ明朝" w:hint="eastAsia"/>
          <w:kern w:val="0"/>
          <w:sz w:val="18"/>
          <w:szCs w:val="18"/>
        </w:rPr>
        <w:t>、着ぐるみ</w:t>
      </w:r>
      <w:r w:rsidR="00D0261D" w:rsidRPr="004A2EB5">
        <w:rPr>
          <w:rFonts w:ascii="ＭＳ 明朝" w:cs="ＭＳ明朝" w:hint="eastAsia"/>
          <w:kern w:val="0"/>
          <w:sz w:val="18"/>
          <w:szCs w:val="18"/>
        </w:rPr>
        <w:t>の返却時は、職員が立ち会いのもと、汚れや損傷の確認をする。</w:t>
      </w:r>
    </w:p>
    <w:p w14:paraId="14574C40" w14:textId="77777777" w:rsidR="00936A9A" w:rsidRDefault="00936A9A" w:rsidP="004A2EB5">
      <w:pPr>
        <w:autoSpaceDE w:val="0"/>
        <w:autoSpaceDN w:val="0"/>
        <w:adjustRightInd w:val="0"/>
        <w:ind w:leftChars="-228" w:left="-119" w:hangingChars="200" w:hanging="360"/>
        <w:jc w:val="left"/>
        <w:rPr>
          <w:rFonts w:ascii="ＭＳ 明朝" w:cs="ＭＳ明朝"/>
          <w:kern w:val="0"/>
          <w:sz w:val="18"/>
          <w:szCs w:val="18"/>
        </w:rPr>
      </w:pPr>
    </w:p>
    <w:p w14:paraId="7414F3AF" w14:textId="77777777" w:rsidR="00CA4C40" w:rsidRPr="004A2EB5" w:rsidRDefault="00CA4C40" w:rsidP="00834335">
      <w:pPr>
        <w:pStyle w:val="Default"/>
        <w:jc w:val="both"/>
        <w:rPr>
          <w:rFonts w:cs="ＭＳ明朝"/>
          <w:sz w:val="18"/>
          <w:szCs w:val="18"/>
        </w:rPr>
      </w:pPr>
      <w:r w:rsidRPr="004A2EB5">
        <w:rPr>
          <w:rFonts w:hint="eastAsia"/>
          <w:sz w:val="18"/>
          <w:szCs w:val="18"/>
        </w:rPr>
        <w:t>附則</w:t>
      </w:r>
      <w:r w:rsidR="00834335">
        <w:rPr>
          <w:rFonts w:hint="eastAsia"/>
          <w:sz w:val="18"/>
          <w:szCs w:val="18"/>
        </w:rPr>
        <w:t xml:space="preserve">　</w:t>
      </w:r>
      <w:r w:rsidRPr="004A2EB5">
        <w:rPr>
          <w:rFonts w:hint="eastAsia"/>
          <w:sz w:val="18"/>
          <w:szCs w:val="18"/>
        </w:rPr>
        <w:t>この規程は、平成</w:t>
      </w:r>
      <w:r w:rsidR="004F29EA">
        <w:rPr>
          <w:rFonts w:hint="eastAsia"/>
          <w:sz w:val="18"/>
          <w:szCs w:val="18"/>
        </w:rPr>
        <w:t>３０</w:t>
      </w:r>
      <w:r w:rsidRPr="004A2EB5">
        <w:rPr>
          <w:rFonts w:hint="eastAsia"/>
          <w:sz w:val="18"/>
          <w:szCs w:val="18"/>
        </w:rPr>
        <w:t>年</w:t>
      </w:r>
      <w:r w:rsidR="004F29EA">
        <w:rPr>
          <w:rFonts w:hint="eastAsia"/>
          <w:sz w:val="18"/>
          <w:szCs w:val="18"/>
        </w:rPr>
        <w:t>４</w:t>
      </w:r>
      <w:r w:rsidRPr="004A2EB5">
        <w:rPr>
          <w:rFonts w:hint="eastAsia"/>
          <w:sz w:val="18"/>
          <w:szCs w:val="18"/>
        </w:rPr>
        <w:t>月</w:t>
      </w:r>
      <w:r w:rsidR="004F29EA">
        <w:rPr>
          <w:rFonts w:hint="eastAsia"/>
          <w:sz w:val="18"/>
          <w:szCs w:val="18"/>
        </w:rPr>
        <w:t>１</w:t>
      </w:r>
      <w:r w:rsidRPr="004A2EB5">
        <w:rPr>
          <w:rFonts w:hint="eastAsia"/>
          <w:sz w:val="18"/>
          <w:szCs w:val="18"/>
        </w:rPr>
        <w:t>日から施行する。</w:t>
      </w:r>
    </w:p>
    <w:p w14:paraId="62D588DE" w14:textId="77777777" w:rsidR="009935A1" w:rsidRDefault="0068795F" w:rsidP="004A2EB5">
      <w:pPr>
        <w:widowControl/>
        <w:jc w:val="right"/>
        <w:rPr>
          <w:rFonts w:hAnsi="ＭＳ 明朝"/>
          <w:sz w:val="18"/>
          <w:szCs w:val="18"/>
        </w:rPr>
      </w:pPr>
      <w:r w:rsidRPr="004A2EB5">
        <w:rPr>
          <w:rFonts w:hAnsi="ＭＳ 明朝"/>
          <w:sz w:val="18"/>
          <w:szCs w:val="18"/>
        </w:rPr>
        <w:br w:type="page"/>
      </w:r>
    </w:p>
    <w:p w14:paraId="34F09613" w14:textId="77777777" w:rsidR="009935A1" w:rsidRDefault="009935A1" w:rsidP="009935A1">
      <w:pPr>
        <w:widowControl/>
        <w:jc w:val="left"/>
        <w:rPr>
          <w:rFonts w:hAnsi="ＭＳ 明朝"/>
          <w:sz w:val="18"/>
          <w:szCs w:val="18"/>
        </w:rPr>
      </w:pPr>
      <w:r>
        <w:rPr>
          <w:rFonts w:hAnsi="ＭＳ 明朝" w:hint="eastAsia"/>
          <w:sz w:val="18"/>
          <w:szCs w:val="18"/>
        </w:rPr>
        <w:lastRenderedPageBreak/>
        <w:t>様式第</w:t>
      </w:r>
      <w:r>
        <w:rPr>
          <w:rFonts w:hAnsi="ＭＳ 明朝" w:hint="eastAsia"/>
          <w:sz w:val="18"/>
          <w:szCs w:val="18"/>
        </w:rPr>
        <w:t>1</w:t>
      </w:r>
      <w:r>
        <w:rPr>
          <w:rFonts w:hAnsi="ＭＳ 明朝" w:hint="eastAsia"/>
          <w:sz w:val="18"/>
          <w:szCs w:val="18"/>
        </w:rPr>
        <w:t>号</w:t>
      </w:r>
    </w:p>
    <w:p w14:paraId="0CBA2030" w14:textId="77777777" w:rsidR="004259AB" w:rsidRPr="00AC21CF" w:rsidRDefault="007D2AB7" w:rsidP="004A2EB5">
      <w:pPr>
        <w:widowControl/>
        <w:jc w:val="right"/>
        <w:rPr>
          <w:sz w:val="24"/>
          <w:szCs w:val="24"/>
        </w:rPr>
      </w:pPr>
      <w:r>
        <w:rPr>
          <w:rFonts w:hint="eastAsia"/>
          <w:sz w:val="24"/>
          <w:szCs w:val="24"/>
        </w:rPr>
        <w:t>令和</w:t>
      </w:r>
      <w:r w:rsidR="004259AB" w:rsidRPr="00AC21CF">
        <w:rPr>
          <w:rFonts w:hint="eastAsia"/>
          <w:sz w:val="24"/>
          <w:szCs w:val="24"/>
        </w:rPr>
        <w:t xml:space="preserve">　　年　　月　　日</w:t>
      </w:r>
      <w:r w:rsidR="00AC21CF" w:rsidRPr="00AC21CF">
        <w:rPr>
          <w:rFonts w:hint="eastAsia"/>
          <w:sz w:val="24"/>
          <w:szCs w:val="24"/>
        </w:rPr>
        <w:t xml:space="preserve"> </w:t>
      </w:r>
    </w:p>
    <w:p w14:paraId="5B717746" w14:textId="77777777" w:rsidR="00036D10" w:rsidRPr="003D5585" w:rsidRDefault="00036D10" w:rsidP="00FE707F">
      <w:pPr>
        <w:jc w:val="right"/>
        <w:rPr>
          <w:b/>
        </w:rPr>
      </w:pPr>
    </w:p>
    <w:p w14:paraId="2AF9AE38" w14:textId="77777777" w:rsidR="0068795F" w:rsidRPr="003D5585" w:rsidRDefault="004259AB" w:rsidP="00A14055">
      <w:pPr>
        <w:spacing w:line="400" w:lineRule="exact"/>
        <w:jc w:val="center"/>
        <w:rPr>
          <w:b/>
          <w:sz w:val="32"/>
          <w:szCs w:val="32"/>
        </w:rPr>
      </w:pPr>
      <w:r w:rsidRPr="003D5585">
        <w:rPr>
          <w:rFonts w:hint="eastAsia"/>
          <w:b/>
          <w:sz w:val="32"/>
          <w:szCs w:val="32"/>
        </w:rPr>
        <w:t>「にんじゃえもん」着ぐるみ使用申請書</w:t>
      </w:r>
    </w:p>
    <w:p w14:paraId="479D6280" w14:textId="77777777" w:rsidR="0068795F" w:rsidRDefault="0068795F" w:rsidP="0068795F">
      <w:pPr>
        <w:widowControl/>
        <w:jc w:val="left"/>
        <w:rPr>
          <w:rFonts w:hAnsi="ＭＳ 明朝"/>
        </w:rPr>
      </w:pPr>
    </w:p>
    <w:p w14:paraId="7BD89F43" w14:textId="7D7EC590" w:rsidR="0068795F" w:rsidRPr="00036D10" w:rsidRDefault="00845ABE" w:rsidP="00036D10">
      <w:pPr>
        <w:ind w:firstLineChars="200" w:firstLine="480"/>
        <w:rPr>
          <w:sz w:val="24"/>
          <w:szCs w:val="24"/>
        </w:rPr>
      </w:pPr>
      <w:r>
        <w:rPr>
          <w:rFonts w:hint="eastAsia"/>
          <w:sz w:val="24"/>
          <w:szCs w:val="24"/>
        </w:rPr>
        <w:t>甲賀市観光</w:t>
      </w:r>
      <w:r w:rsidR="00840D12">
        <w:rPr>
          <w:rFonts w:hint="eastAsia"/>
          <w:sz w:val="24"/>
          <w:szCs w:val="24"/>
        </w:rPr>
        <w:t>まちづくり</w:t>
      </w:r>
      <w:r>
        <w:rPr>
          <w:rFonts w:hint="eastAsia"/>
          <w:sz w:val="24"/>
          <w:szCs w:val="24"/>
        </w:rPr>
        <w:t>協会</w:t>
      </w:r>
      <w:r w:rsidR="0068795F" w:rsidRPr="00036D10">
        <w:rPr>
          <w:rFonts w:hint="eastAsia"/>
          <w:sz w:val="24"/>
          <w:szCs w:val="24"/>
        </w:rPr>
        <w:t xml:space="preserve">　会長　　様</w:t>
      </w:r>
    </w:p>
    <w:p w14:paraId="4062DA94" w14:textId="77777777" w:rsidR="009935A1" w:rsidRDefault="009935A1" w:rsidP="00036D10">
      <w:pPr>
        <w:ind w:firstLineChars="1890" w:firstLine="4536"/>
        <w:rPr>
          <w:sz w:val="24"/>
          <w:szCs w:val="24"/>
        </w:rPr>
      </w:pPr>
    </w:p>
    <w:p w14:paraId="2B6848BE" w14:textId="77777777" w:rsidR="00E52C4D" w:rsidRPr="00036D10" w:rsidRDefault="00E52C4D" w:rsidP="00036D10">
      <w:pPr>
        <w:ind w:firstLineChars="1890" w:firstLine="4536"/>
        <w:rPr>
          <w:sz w:val="24"/>
          <w:szCs w:val="24"/>
        </w:rPr>
      </w:pPr>
      <w:r w:rsidRPr="00036D10">
        <w:rPr>
          <w:rFonts w:hint="eastAsia"/>
          <w:sz w:val="24"/>
          <w:szCs w:val="24"/>
        </w:rPr>
        <w:t>申請者　住　所：</w:t>
      </w:r>
    </w:p>
    <w:p w14:paraId="5ABB66DB" w14:textId="77777777" w:rsidR="00E52C4D" w:rsidRPr="00E52C4D" w:rsidRDefault="00E52C4D" w:rsidP="00036D10">
      <w:pPr>
        <w:spacing w:line="160" w:lineRule="exact"/>
        <w:ind w:firstLineChars="1890" w:firstLine="3969"/>
      </w:pPr>
    </w:p>
    <w:p w14:paraId="6265C47C" w14:textId="77777777" w:rsidR="00E52C4D" w:rsidRPr="00036D10" w:rsidRDefault="00E52C4D" w:rsidP="00036D10">
      <w:pPr>
        <w:ind w:firstLineChars="1890" w:firstLine="4536"/>
        <w:rPr>
          <w:sz w:val="24"/>
          <w:szCs w:val="24"/>
        </w:rPr>
      </w:pPr>
      <w:r w:rsidRPr="00036D10">
        <w:rPr>
          <w:rFonts w:hint="eastAsia"/>
          <w:sz w:val="24"/>
          <w:szCs w:val="24"/>
        </w:rPr>
        <w:t xml:space="preserve">　　　　氏　名：</w:t>
      </w:r>
    </w:p>
    <w:p w14:paraId="752FBC95" w14:textId="77777777" w:rsidR="00E52C4D" w:rsidRPr="00E52C4D" w:rsidRDefault="00E52C4D" w:rsidP="00036D10">
      <w:pPr>
        <w:spacing w:line="160" w:lineRule="exact"/>
        <w:ind w:firstLineChars="1890" w:firstLine="3969"/>
      </w:pPr>
    </w:p>
    <w:p w14:paraId="4362A3C7" w14:textId="77777777" w:rsidR="004259AB" w:rsidRPr="00036D10" w:rsidRDefault="00E52C4D" w:rsidP="00036D10">
      <w:pPr>
        <w:ind w:firstLineChars="2290" w:firstLine="5496"/>
        <w:rPr>
          <w:sz w:val="24"/>
          <w:szCs w:val="24"/>
        </w:rPr>
      </w:pPr>
      <w:r w:rsidRPr="00036D10">
        <w:rPr>
          <w:rFonts w:hint="eastAsia"/>
          <w:sz w:val="24"/>
          <w:szCs w:val="24"/>
        </w:rPr>
        <w:t>担当者：</w:t>
      </w:r>
    </w:p>
    <w:p w14:paraId="3A31E8AD" w14:textId="77777777" w:rsidR="00E52C4D" w:rsidRDefault="00E52C4D" w:rsidP="00036D10">
      <w:pPr>
        <w:spacing w:line="160" w:lineRule="exact"/>
        <w:ind w:firstLineChars="1890" w:firstLine="3969"/>
      </w:pPr>
    </w:p>
    <w:p w14:paraId="27B81775" w14:textId="77777777" w:rsidR="00E52C4D" w:rsidRDefault="00E52C4D" w:rsidP="00036D10">
      <w:pPr>
        <w:ind w:firstLineChars="2290" w:firstLine="5496"/>
        <w:rPr>
          <w:sz w:val="24"/>
          <w:szCs w:val="24"/>
        </w:rPr>
      </w:pPr>
      <w:r w:rsidRPr="00036D10">
        <w:rPr>
          <w:rFonts w:hint="eastAsia"/>
          <w:sz w:val="24"/>
          <w:szCs w:val="24"/>
        </w:rPr>
        <w:t>連絡先：</w:t>
      </w:r>
    </w:p>
    <w:p w14:paraId="5C68987A" w14:textId="77777777" w:rsidR="00EF086F" w:rsidRPr="00036D10" w:rsidRDefault="00EF086F" w:rsidP="00036D10">
      <w:pPr>
        <w:ind w:firstLineChars="2290" w:firstLine="5496"/>
        <w:rPr>
          <w:sz w:val="24"/>
          <w:szCs w:val="24"/>
        </w:rPr>
      </w:pPr>
    </w:p>
    <w:p w14:paraId="33AE6A45" w14:textId="77777777" w:rsidR="00EF086F" w:rsidRDefault="00EF086F" w:rsidP="00EF086F">
      <w:pPr>
        <w:pStyle w:val="Default"/>
        <w:ind w:firstLineChars="100" w:firstLine="240"/>
        <w:jc w:val="both"/>
      </w:pPr>
      <w:r>
        <w:rPr>
          <w:rFonts w:hint="eastAsia"/>
        </w:rPr>
        <w:t>「にんじゃえもん」着ぐるみ</w:t>
      </w:r>
      <w:r w:rsidRPr="00373BE9">
        <w:rPr>
          <w:rFonts w:hint="eastAsia"/>
        </w:rPr>
        <w:t>を下記のとおり使用したいので申請します。</w:t>
      </w:r>
    </w:p>
    <w:p w14:paraId="452FACC3" w14:textId="77777777" w:rsidR="00E52C4D" w:rsidRPr="00EF086F" w:rsidRDefault="00EF086F" w:rsidP="00EF086F">
      <w:pPr>
        <w:pStyle w:val="Default"/>
        <w:ind w:firstLineChars="200" w:firstLine="480"/>
        <w:jc w:val="both"/>
      </w:pPr>
      <w:r w:rsidRPr="00D969E5">
        <w:rPr>
          <w:rFonts w:hint="eastAsia"/>
        </w:rPr>
        <w:t>なお</w:t>
      </w:r>
      <w:r>
        <w:rPr>
          <w:rFonts w:hint="eastAsia"/>
        </w:rPr>
        <w:t>、</w:t>
      </w:r>
      <w:r w:rsidRPr="00D969E5">
        <w:rPr>
          <w:rFonts w:hint="eastAsia"/>
        </w:rPr>
        <w:t>使用については、</w:t>
      </w:r>
      <w:r>
        <w:rPr>
          <w:rFonts w:hint="eastAsia"/>
        </w:rPr>
        <w:t>「にんじゃえもん」着ぐるみ使用</w:t>
      </w:r>
      <w:r w:rsidRPr="00D969E5">
        <w:rPr>
          <w:rFonts w:hint="eastAsia"/>
        </w:rPr>
        <w:t>規程を厳守します。</w:t>
      </w:r>
    </w:p>
    <w:tbl>
      <w:tblPr>
        <w:tblW w:w="804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412"/>
        <w:gridCol w:w="1897"/>
        <w:gridCol w:w="1838"/>
      </w:tblGrid>
      <w:tr w:rsidR="004259AB" w14:paraId="3AA74981" w14:textId="77777777" w:rsidTr="00036D10">
        <w:trPr>
          <w:trHeight w:val="1201"/>
        </w:trPr>
        <w:tc>
          <w:tcPr>
            <w:tcW w:w="1896" w:type="dxa"/>
            <w:vAlign w:val="center"/>
          </w:tcPr>
          <w:p w14:paraId="51038A8F" w14:textId="77777777" w:rsidR="004259AB" w:rsidRDefault="00036D10" w:rsidP="00036D10">
            <w:pPr>
              <w:jc w:val="distribute"/>
            </w:pPr>
            <w:r>
              <w:rPr>
                <w:rFonts w:hint="eastAsia"/>
                <w:kern w:val="0"/>
              </w:rPr>
              <w:t>使用目的</w:t>
            </w:r>
          </w:p>
        </w:tc>
        <w:tc>
          <w:tcPr>
            <w:tcW w:w="6147" w:type="dxa"/>
            <w:gridSpan w:val="3"/>
            <w:vAlign w:val="center"/>
          </w:tcPr>
          <w:p w14:paraId="0FE76200" w14:textId="77777777" w:rsidR="004259AB" w:rsidRDefault="004259AB" w:rsidP="00BF28E5">
            <w:pPr>
              <w:jc w:val="center"/>
            </w:pPr>
          </w:p>
        </w:tc>
      </w:tr>
      <w:tr w:rsidR="004259AB" w14:paraId="14BA743D" w14:textId="77777777" w:rsidTr="00830C5F">
        <w:trPr>
          <w:trHeight w:val="873"/>
        </w:trPr>
        <w:tc>
          <w:tcPr>
            <w:tcW w:w="1896" w:type="dxa"/>
            <w:vAlign w:val="center"/>
          </w:tcPr>
          <w:p w14:paraId="3EBBB9D9" w14:textId="77777777" w:rsidR="004259AB" w:rsidRDefault="004259AB" w:rsidP="00BF28E5">
            <w:pPr>
              <w:jc w:val="center"/>
            </w:pPr>
            <w:r w:rsidRPr="00BF28E5">
              <w:rPr>
                <w:rFonts w:hint="eastAsia"/>
                <w:spacing w:val="135"/>
                <w:kern w:val="0"/>
                <w:fitText w:val="1680" w:id="152781828"/>
              </w:rPr>
              <w:t>使用場</w:t>
            </w:r>
            <w:r w:rsidRPr="00BF28E5">
              <w:rPr>
                <w:rFonts w:hint="eastAsia"/>
                <w:spacing w:val="15"/>
                <w:kern w:val="0"/>
                <w:fitText w:val="1680" w:id="152781828"/>
              </w:rPr>
              <w:t>所</w:t>
            </w:r>
          </w:p>
        </w:tc>
        <w:tc>
          <w:tcPr>
            <w:tcW w:w="6147" w:type="dxa"/>
            <w:gridSpan w:val="3"/>
            <w:vAlign w:val="center"/>
          </w:tcPr>
          <w:p w14:paraId="42D58775" w14:textId="77777777" w:rsidR="004259AB" w:rsidRDefault="004259AB" w:rsidP="00BF28E5">
            <w:pPr>
              <w:jc w:val="center"/>
            </w:pPr>
          </w:p>
        </w:tc>
      </w:tr>
      <w:tr w:rsidR="004259AB" w14:paraId="5232F0F9" w14:textId="77777777" w:rsidTr="00036D10">
        <w:trPr>
          <w:trHeight w:val="687"/>
        </w:trPr>
        <w:tc>
          <w:tcPr>
            <w:tcW w:w="1896" w:type="dxa"/>
            <w:vAlign w:val="center"/>
          </w:tcPr>
          <w:p w14:paraId="500A0EBE" w14:textId="77777777" w:rsidR="004259AB" w:rsidRDefault="004259AB" w:rsidP="00BF28E5">
            <w:pPr>
              <w:jc w:val="center"/>
            </w:pPr>
            <w:r w:rsidRPr="00004D88">
              <w:rPr>
                <w:rFonts w:hint="eastAsia"/>
                <w:spacing w:val="255"/>
                <w:kern w:val="0"/>
                <w:fitText w:val="1680" w:id="152781829"/>
              </w:rPr>
              <w:t>貸出</w:t>
            </w:r>
            <w:r w:rsidRPr="00004D88">
              <w:rPr>
                <w:rFonts w:hint="eastAsia"/>
                <w:spacing w:val="15"/>
                <w:kern w:val="0"/>
                <w:fitText w:val="1680" w:id="152781829"/>
              </w:rPr>
              <w:t>日</w:t>
            </w:r>
          </w:p>
        </w:tc>
        <w:tc>
          <w:tcPr>
            <w:tcW w:w="6147" w:type="dxa"/>
            <w:gridSpan w:val="3"/>
            <w:vAlign w:val="center"/>
          </w:tcPr>
          <w:p w14:paraId="2CE46CE9" w14:textId="77777777" w:rsidR="004259AB" w:rsidRDefault="004259AB" w:rsidP="00BF28E5">
            <w:pPr>
              <w:jc w:val="center"/>
            </w:pPr>
            <w:r>
              <w:rPr>
                <w:rFonts w:hint="eastAsia"/>
              </w:rPr>
              <w:t>年　　　　　月　　　　　日</w:t>
            </w:r>
          </w:p>
        </w:tc>
      </w:tr>
      <w:tr w:rsidR="00036D10" w:rsidRPr="00036D10" w14:paraId="550C440C" w14:textId="77777777" w:rsidTr="00036D10">
        <w:trPr>
          <w:trHeight w:val="694"/>
        </w:trPr>
        <w:tc>
          <w:tcPr>
            <w:tcW w:w="1896" w:type="dxa"/>
            <w:vAlign w:val="center"/>
          </w:tcPr>
          <w:p w14:paraId="0753617E" w14:textId="77777777" w:rsidR="00036D10" w:rsidRPr="00BF28E5" w:rsidRDefault="00036D10" w:rsidP="00036D10">
            <w:pPr>
              <w:jc w:val="distribute"/>
              <w:rPr>
                <w:kern w:val="0"/>
              </w:rPr>
            </w:pPr>
            <w:r>
              <w:rPr>
                <w:rFonts w:hint="eastAsia"/>
                <w:kern w:val="0"/>
              </w:rPr>
              <w:t>使用期間</w:t>
            </w:r>
          </w:p>
        </w:tc>
        <w:tc>
          <w:tcPr>
            <w:tcW w:w="6147" w:type="dxa"/>
            <w:gridSpan w:val="3"/>
            <w:vAlign w:val="center"/>
          </w:tcPr>
          <w:p w14:paraId="24CFDADE" w14:textId="77777777" w:rsidR="00036D10" w:rsidRDefault="00036D10" w:rsidP="00036D10">
            <w:pPr>
              <w:jc w:val="center"/>
            </w:pPr>
            <w:r>
              <w:rPr>
                <w:rFonts w:hint="eastAsia"/>
              </w:rPr>
              <w:t xml:space="preserve">　　年　　月　　日　　　～　　　　年　　月　　日</w:t>
            </w:r>
          </w:p>
        </w:tc>
      </w:tr>
      <w:tr w:rsidR="004259AB" w14:paraId="2DD77462" w14:textId="77777777" w:rsidTr="00036D10">
        <w:trPr>
          <w:trHeight w:val="694"/>
        </w:trPr>
        <w:tc>
          <w:tcPr>
            <w:tcW w:w="1896" w:type="dxa"/>
            <w:vAlign w:val="center"/>
          </w:tcPr>
          <w:p w14:paraId="529B728D" w14:textId="77777777" w:rsidR="004259AB" w:rsidRDefault="004259AB" w:rsidP="00BF28E5">
            <w:pPr>
              <w:jc w:val="center"/>
            </w:pPr>
            <w:r w:rsidRPr="00BF28E5">
              <w:rPr>
                <w:rFonts w:hint="eastAsia"/>
                <w:spacing w:val="75"/>
                <w:kern w:val="0"/>
                <w:fitText w:val="1680" w:id="152781830"/>
              </w:rPr>
              <w:t>返却予定</w:t>
            </w:r>
            <w:r w:rsidRPr="00BF28E5">
              <w:rPr>
                <w:rFonts w:hint="eastAsia"/>
                <w:spacing w:val="15"/>
                <w:kern w:val="0"/>
                <w:fitText w:val="1680" w:id="152781830"/>
              </w:rPr>
              <w:t>日</w:t>
            </w:r>
          </w:p>
        </w:tc>
        <w:tc>
          <w:tcPr>
            <w:tcW w:w="6147" w:type="dxa"/>
            <w:gridSpan w:val="3"/>
            <w:vAlign w:val="center"/>
          </w:tcPr>
          <w:p w14:paraId="30865E2B" w14:textId="77777777" w:rsidR="004259AB" w:rsidRDefault="004259AB" w:rsidP="00BF28E5">
            <w:pPr>
              <w:jc w:val="center"/>
            </w:pPr>
            <w:r>
              <w:rPr>
                <w:rFonts w:hint="eastAsia"/>
              </w:rPr>
              <w:t>年　　　　　月　　　　　日</w:t>
            </w:r>
          </w:p>
        </w:tc>
      </w:tr>
      <w:tr w:rsidR="004259AB" w14:paraId="18E8DAD1" w14:textId="77777777" w:rsidTr="00036D10">
        <w:trPr>
          <w:trHeight w:val="715"/>
        </w:trPr>
        <w:tc>
          <w:tcPr>
            <w:tcW w:w="1896" w:type="dxa"/>
            <w:vAlign w:val="center"/>
          </w:tcPr>
          <w:p w14:paraId="3D98A87F" w14:textId="77777777" w:rsidR="004259AB" w:rsidRDefault="004259AB" w:rsidP="00BF28E5">
            <w:pPr>
              <w:jc w:val="center"/>
            </w:pPr>
            <w:r w:rsidRPr="00BF28E5">
              <w:rPr>
                <w:rFonts w:hint="eastAsia"/>
                <w:spacing w:val="255"/>
                <w:kern w:val="0"/>
                <w:fitText w:val="1680" w:id="152781831"/>
              </w:rPr>
              <w:t>返却</w:t>
            </w:r>
            <w:r w:rsidRPr="00BF28E5">
              <w:rPr>
                <w:rFonts w:hint="eastAsia"/>
                <w:spacing w:val="15"/>
                <w:kern w:val="0"/>
                <w:fitText w:val="1680" w:id="152781831"/>
              </w:rPr>
              <w:t>日</w:t>
            </w:r>
          </w:p>
        </w:tc>
        <w:tc>
          <w:tcPr>
            <w:tcW w:w="6147" w:type="dxa"/>
            <w:gridSpan w:val="3"/>
            <w:vAlign w:val="center"/>
          </w:tcPr>
          <w:p w14:paraId="2484E243" w14:textId="77777777" w:rsidR="004259AB" w:rsidRDefault="004259AB" w:rsidP="00BF28E5">
            <w:pPr>
              <w:jc w:val="center"/>
            </w:pPr>
            <w:r>
              <w:rPr>
                <w:rFonts w:hint="eastAsia"/>
              </w:rPr>
              <w:t>年　　　　　月　　　　　日</w:t>
            </w:r>
          </w:p>
        </w:tc>
      </w:tr>
      <w:tr w:rsidR="004259AB" w14:paraId="6C8442CA" w14:textId="77777777" w:rsidTr="00036D10">
        <w:trPr>
          <w:trHeight w:val="708"/>
        </w:trPr>
        <w:tc>
          <w:tcPr>
            <w:tcW w:w="1896" w:type="dxa"/>
            <w:vAlign w:val="center"/>
          </w:tcPr>
          <w:p w14:paraId="381F396D" w14:textId="77777777" w:rsidR="004259AB" w:rsidRDefault="004259AB" w:rsidP="00BF28E5">
            <w:pPr>
              <w:jc w:val="center"/>
            </w:pPr>
            <w:r w:rsidRPr="00BF28E5">
              <w:rPr>
                <w:rFonts w:hint="eastAsia"/>
                <w:spacing w:val="255"/>
                <w:kern w:val="0"/>
                <w:fitText w:val="1680" w:id="152781832"/>
              </w:rPr>
              <w:t>利用</w:t>
            </w:r>
            <w:r w:rsidRPr="00BF28E5">
              <w:rPr>
                <w:rFonts w:hint="eastAsia"/>
                <w:spacing w:val="15"/>
                <w:kern w:val="0"/>
                <w:fitText w:val="1680" w:id="152781832"/>
              </w:rPr>
              <w:t>料</w:t>
            </w:r>
          </w:p>
        </w:tc>
        <w:tc>
          <w:tcPr>
            <w:tcW w:w="6147" w:type="dxa"/>
            <w:gridSpan w:val="3"/>
            <w:vAlign w:val="center"/>
          </w:tcPr>
          <w:p w14:paraId="20EAD89A" w14:textId="77777777" w:rsidR="004259AB" w:rsidRDefault="004259AB" w:rsidP="00BF28E5">
            <w:pPr>
              <w:jc w:val="center"/>
            </w:pPr>
            <w:r>
              <w:rPr>
                <w:rFonts w:hint="eastAsia"/>
              </w:rPr>
              <w:t>有　　　　　・　　　　　無</w:t>
            </w:r>
          </w:p>
        </w:tc>
      </w:tr>
      <w:tr w:rsidR="004259AB" w14:paraId="3711CEB9" w14:textId="77777777" w:rsidTr="00036D10">
        <w:trPr>
          <w:trHeight w:val="833"/>
        </w:trPr>
        <w:tc>
          <w:tcPr>
            <w:tcW w:w="1896" w:type="dxa"/>
            <w:vAlign w:val="center"/>
          </w:tcPr>
          <w:p w14:paraId="29033E17" w14:textId="77777777" w:rsidR="004259AB" w:rsidRDefault="004259AB" w:rsidP="00BF28E5">
            <w:pPr>
              <w:jc w:val="center"/>
            </w:pPr>
            <w:r w:rsidRPr="00BF28E5">
              <w:rPr>
                <w:rFonts w:hint="eastAsia"/>
                <w:spacing w:val="135"/>
                <w:kern w:val="0"/>
                <w:fitText w:val="1680" w:id="152781833"/>
              </w:rPr>
              <w:t>利用金</w:t>
            </w:r>
            <w:r w:rsidRPr="00BF28E5">
              <w:rPr>
                <w:rFonts w:hint="eastAsia"/>
                <w:spacing w:val="15"/>
                <w:kern w:val="0"/>
                <w:fitText w:val="1680" w:id="152781833"/>
              </w:rPr>
              <w:t>額</w:t>
            </w:r>
          </w:p>
        </w:tc>
        <w:tc>
          <w:tcPr>
            <w:tcW w:w="2412" w:type="dxa"/>
            <w:vAlign w:val="center"/>
          </w:tcPr>
          <w:p w14:paraId="7C71B1D2" w14:textId="77777777" w:rsidR="004259AB" w:rsidRDefault="004259AB" w:rsidP="00BF28E5">
            <w:pPr>
              <w:jc w:val="center"/>
            </w:pPr>
          </w:p>
        </w:tc>
        <w:tc>
          <w:tcPr>
            <w:tcW w:w="1897" w:type="dxa"/>
            <w:vAlign w:val="center"/>
          </w:tcPr>
          <w:p w14:paraId="30BFD1B5" w14:textId="77777777" w:rsidR="004259AB" w:rsidRDefault="004259AB" w:rsidP="00BF28E5">
            <w:pPr>
              <w:jc w:val="center"/>
            </w:pPr>
            <w:r w:rsidRPr="00004D88">
              <w:rPr>
                <w:rFonts w:hint="eastAsia"/>
                <w:spacing w:val="30"/>
                <w:kern w:val="0"/>
                <w:fitText w:val="1680" w:id="152781834"/>
              </w:rPr>
              <w:t>受領者サイ</w:t>
            </w:r>
            <w:r w:rsidRPr="00004D88">
              <w:rPr>
                <w:rFonts w:hint="eastAsia"/>
                <w:spacing w:val="60"/>
                <w:kern w:val="0"/>
                <w:fitText w:val="1680" w:id="152781834"/>
              </w:rPr>
              <w:t>ン</w:t>
            </w:r>
          </w:p>
        </w:tc>
        <w:tc>
          <w:tcPr>
            <w:tcW w:w="1838" w:type="dxa"/>
            <w:vAlign w:val="center"/>
          </w:tcPr>
          <w:p w14:paraId="49DCCF84" w14:textId="77777777" w:rsidR="004259AB" w:rsidRDefault="004259AB" w:rsidP="00BF28E5">
            <w:pPr>
              <w:jc w:val="center"/>
            </w:pPr>
          </w:p>
        </w:tc>
      </w:tr>
      <w:tr w:rsidR="004259AB" w14:paraId="079B904A" w14:textId="77777777" w:rsidTr="00036D10">
        <w:trPr>
          <w:trHeight w:val="830"/>
        </w:trPr>
        <w:tc>
          <w:tcPr>
            <w:tcW w:w="1896" w:type="dxa"/>
            <w:vAlign w:val="center"/>
          </w:tcPr>
          <w:p w14:paraId="41346BE5" w14:textId="77777777" w:rsidR="00036D10" w:rsidRDefault="004259AB" w:rsidP="00BF28E5">
            <w:pPr>
              <w:jc w:val="center"/>
            </w:pPr>
            <w:r>
              <w:rPr>
                <w:rFonts w:hint="eastAsia"/>
              </w:rPr>
              <w:t>貸出確認</w:t>
            </w:r>
          </w:p>
          <w:p w14:paraId="131BFE1F" w14:textId="77777777" w:rsidR="004259AB" w:rsidRDefault="004259AB" w:rsidP="00BF28E5">
            <w:pPr>
              <w:jc w:val="center"/>
            </w:pPr>
            <w:r>
              <w:rPr>
                <w:rFonts w:hint="eastAsia"/>
              </w:rPr>
              <w:t>（</w:t>
            </w:r>
            <w:r w:rsidR="00036D10">
              <w:rPr>
                <w:rFonts w:hint="eastAsia"/>
              </w:rPr>
              <w:t>申請者</w:t>
            </w:r>
            <w:r>
              <w:rPr>
                <w:rFonts w:hint="eastAsia"/>
              </w:rPr>
              <w:t>サイン）</w:t>
            </w:r>
          </w:p>
        </w:tc>
        <w:tc>
          <w:tcPr>
            <w:tcW w:w="2412" w:type="dxa"/>
            <w:vAlign w:val="center"/>
          </w:tcPr>
          <w:p w14:paraId="33F09B24" w14:textId="77777777" w:rsidR="004259AB" w:rsidRDefault="004259AB" w:rsidP="00BF28E5">
            <w:pPr>
              <w:jc w:val="center"/>
            </w:pPr>
          </w:p>
        </w:tc>
        <w:tc>
          <w:tcPr>
            <w:tcW w:w="1897" w:type="dxa"/>
            <w:vAlign w:val="center"/>
          </w:tcPr>
          <w:p w14:paraId="307C908A" w14:textId="77777777" w:rsidR="00036D10" w:rsidRDefault="004259AB" w:rsidP="00BF28E5">
            <w:pPr>
              <w:jc w:val="center"/>
            </w:pPr>
            <w:r>
              <w:rPr>
                <w:rFonts w:hint="eastAsia"/>
              </w:rPr>
              <w:t>返却確認</w:t>
            </w:r>
          </w:p>
          <w:p w14:paraId="35C1DD84" w14:textId="77777777" w:rsidR="004259AB" w:rsidRDefault="004259AB" w:rsidP="00BF28E5">
            <w:pPr>
              <w:jc w:val="center"/>
            </w:pPr>
            <w:r>
              <w:t>(</w:t>
            </w:r>
            <w:r w:rsidR="00036D10">
              <w:rPr>
                <w:rFonts w:hint="eastAsia"/>
              </w:rPr>
              <w:t>受取人</w:t>
            </w:r>
            <w:r>
              <w:rPr>
                <w:rFonts w:hint="eastAsia"/>
              </w:rPr>
              <w:t>サイン</w:t>
            </w:r>
            <w:r>
              <w:t>)</w:t>
            </w:r>
          </w:p>
        </w:tc>
        <w:tc>
          <w:tcPr>
            <w:tcW w:w="1838" w:type="dxa"/>
            <w:vAlign w:val="center"/>
          </w:tcPr>
          <w:p w14:paraId="695BF38E" w14:textId="77777777" w:rsidR="004259AB" w:rsidRDefault="004259AB" w:rsidP="00BF28E5">
            <w:pPr>
              <w:jc w:val="center"/>
            </w:pPr>
          </w:p>
        </w:tc>
      </w:tr>
    </w:tbl>
    <w:p w14:paraId="75FB2A77" w14:textId="77777777" w:rsidR="004259AB" w:rsidRDefault="004259AB" w:rsidP="00FE707F"/>
    <w:tbl>
      <w:tblPr>
        <w:tblW w:w="804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412"/>
        <w:gridCol w:w="1897"/>
        <w:gridCol w:w="1838"/>
      </w:tblGrid>
      <w:tr w:rsidR="00036D10" w14:paraId="15E56D44" w14:textId="77777777" w:rsidTr="00956C86">
        <w:trPr>
          <w:trHeight w:val="702"/>
        </w:trPr>
        <w:tc>
          <w:tcPr>
            <w:tcW w:w="1896" w:type="dxa"/>
            <w:tcBorders>
              <w:top w:val="single" w:sz="12" w:space="0" w:color="auto"/>
              <w:left w:val="single" w:sz="12" w:space="0" w:color="auto"/>
            </w:tcBorders>
            <w:vAlign w:val="center"/>
          </w:tcPr>
          <w:p w14:paraId="3F99114A" w14:textId="77777777" w:rsidR="00036D10" w:rsidRDefault="00036D10" w:rsidP="00036D10">
            <w:pPr>
              <w:jc w:val="distribute"/>
            </w:pPr>
            <w:r>
              <w:rPr>
                <w:rFonts w:hint="eastAsia"/>
                <w:kern w:val="0"/>
              </w:rPr>
              <w:t>受付日</w:t>
            </w:r>
          </w:p>
        </w:tc>
        <w:tc>
          <w:tcPr>
            <w:tcW w:w="2412" w:type="dxa"/>
            <w:tcBorders>
              <w:top w:val="single" w:sz="12" w:space="0" w:color="auto"/>
            </w:tcBorders>
            <w:vAlign w:val="center"/>
          </w:tcPr>
          <w:p w14:paraId="6E3919AC" w14:textId="77777777" w:rsidR="00036D10" w:rsidRDefault="00036D10" w:rsidP="00036D10">
            <w:pPr>
              <w:jc w:val="distribute"/>
            </w:pPr>
          </w:p>
        </w:tc>
        <w:tc>
          <w:tcPr>
            <w:tcW w:w="1897" w:type="dxa"/>
            <w:tcBorders>
              <w:top w:val="single" w:sz="12" w:space="0" w:color="auto"/>
            </w:tcBorders>
            <w:vAlign w:val="center"/>
          </w:tcPr>
          <w:p w14:paraId="1F9ADADD" w14:textId="77777777" w:rsidR="00036D10" w:rsidRDefault="00036D10" w:rsidP="00036D10">
            <w:pPr>
              <w:jc w:val="distribute"/>
            </w:pPr>
            <w:r w:rsidRPr="00036D10">
              <w:rPr>
                <w:rFonts w:hint="eastAsia"/>
                <w:kern w:val="0"/>
              </w:rPr>
              <w:t>受付</w:t>
            </w:r>
            <w:r>
              <w:rPr>
                <w:rFonts w:hint="eastAsia"/>
                <w:kern w:val="0"/>
              </w:rPr>
              <w:t>番号</w:t>
            </w:r>
          </w:p>
        </w:tc>
        <w:tc>
          <w:tcPr>
            <w:tcW w:w="1838" w:type="dxa"/>
            <w:tcBorders>
              <w:top w:val="single" w:sz="12" w:space="0" w:color="auto"/>
              <w:right w:val="single" w:sz="12" w:space="0" w:color="auto"/>
            </w:tcBorders>
            <w:vAlign w:val="center"/>
          </w:tcPr>
          <w:p w14:paraId="12CB2209" w14:textId="77777777" w:rsidR="00036D10" w:rsidRDefault="00036D10" w:rsidP="00036D10">
            <w:pPr>
              <w:jc w:val="distribute"/>
            </w:pPr>
          </w:p>
        </w:tc>
      </w:tr>
      <w:tr w:rsidR="00036D10" w14:paraId="09C314B1" w14:textId="77777777" w:rsidTr="00956C86">
        <w:trPr>
          <w:trHeight w:val="702"/>
        </w:trPr>
        <w:tc>
          <w:tcPr>
            <w:tcW w:w="1896" w:type="dxa"/>
            <w:tcBorders>
              <w:left w:val="single" w:sz="12" w:space="0" w:color="auto"/>
              <w:bottom w:val="single" w:sz="12" w:space="0" w:color="auto"/>
            </w:tcBorders>
            <w:vAlign w:val="center"/>
          </w:tcPr>
          <w:p w14:paraId="1D9D93CF" w14:textId="77777777" w:rsidR="00036D10" w:rsidRDefault="00A14055" w:rsidP="00036D10">
            <w:pPr>
              <w:jc w:val="distribute"/>
            </w:pPr>
            <w:r>
              <w:rPr>
                <w:rFonts w:hint="eastAsia"/>
              </w:rPr>
              <w:t>許可</w:t>
            </w:r>
            <w:r w:rsidR="00036D10">
              <w:rPr>
                <w:rFonts w:hint="eastAsia"/>
              </w:rPr>
              <w:t>の可否</w:t>
            </w:r>
          </w:p>
        </w:tc>
        <w:tc>
          <w:tcPr>
            <w:tcW w:w="2412" w:type="dxa"/>
            <w:tcBorders>
              <w:bottom w:val="single" w:sz="12" w:space="0" w:color="auto"/>
            </w:tcBorders>
            <w:vAlign w:val="center"/>
          </w:tcPr>
          <w:p w14:paraId="413C3854" w14:textId="77777777" w:rsidR="00036D10" w:rsidRDefault="00036D10" w:rsidP="00036D10">
            <w:pPr>
              <w:jc w:val="distribute"/>
            </w:pPr>
          </w:p>
        </w:tc>
        <w:tc>
          <w:tcPr>
            <w:tcW w:w="1897" w:type="dxa"/>
            <w:tcBorders>
              <w:bottom w:val="single" w:sz="12" w:space="0" w:color="auto"/>
            </w:tcBorders>
            <w:vAlign w:val="center"/>
          </w:tcPr>
          <w:p w14:paraId="3E49B6F9" w14:textId="77777777" w:rsidR="00036D10" w:rsidRDefault="00036D10" w:rsidP="00036D10">
            <w:pPr>
              <w:jc w:val="distribute"/>
            </w:pPr>
            <w:r>
              <w:rPr>
                <w:rFonts w:hint="eastAsia"/>
              </w:rPr>
              <w:t>認定番号</w:t>
            </w:r>
          </w:p>
        </w:tc>
        <w:tc>
          <w:tcPr>
            <w:tcW w:w="1838" w:type="dxa"/>
            <w:tcBorders>
              <w:bottom w:val="single" w:sz="12" w:space="0" w:color="auto"/>
              <w:right w:val="single" w:sz="12" w:space="0" w:color="auto"/>
            </w:tcBorders>
            <w:vAlign w:val="center"/>
          </w:tcPr>
          <w:p w14:paraId="2CFD3ABC" w14:textId="77777777" w:rsidR="00036D10" w:rsidRDefault="00036D10" w:rsidP="00036D10">
            <w:pPr>
              <w:jc w:val="distribute"/>
            </w:pPr>
          </w:p>
        </w:tc>
      </w:tr>
    </w:tbl>
    <w:p w14:paraId="1BFD8E57" w14:textId="77777777" w:rsidR="00BE5C4C" w:rsidRPr="00036D10" w:rsidRDefault="00BE5C4C" w:rsidP="00830C5F">
      <w:pPr>
        <w:pStyle w:val="Default"/>
        <w:rPr>
          <w:rFonts w:hAnsi="ＭＳ 明朝"/>
        </w:rPr>
      </w:pPr>
    </w:p>
    <w:sectPr w:rsidR="00BE5C4C" w:rsidRPr="00036D10" w:rsidSect="00A07ECB">
      <w:pgSz w:w="11906" w:h="16838" w:code="9"/>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E2E5" w14:textId="77777777" w:rsidR="001B36DD" w:rsidRDefault="001B36DD" w:rsidP="00660C68">
      <w:r>
        <w:separator/>
      </w:r>
    </w:p>
  </w:endnote>
  <w:endnote w:type="continuationSeparator" w:id="0">
    <w:p w14:paraId="344171A9" w14:textId="77777777" w:rsidR="001B36DD" w:rsidRDefault="001B36DD" w:rsidP="0066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しのびいろ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A2F4" w14:textId="77777777" w:rsidR="001B36DD" w:rsidRDefault="001B36DD" w:rsidP="00660C68">
      <w:r>
        <w:separator/>
      </w:r>
    </w:p>
  </w:footnote>
  <w:footnote w:type="continuationSeparator" w:id="0">
    <w:p w14:paraId="751CFBB5" w14:textId="77777777" w:rsidR="001B36DD" w:rsidRDefault="001B36DD" w:rsidP="00660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28FB"/>
    <w:multiLevelType w:val="hybridMultilevel"/>
    <w:tmpl w:val="CF322E36"/>
    <w:lvl w:ilvl="0" w:tplc="EC38E8A6">
      <w:start w:val="1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34B014C"/>
    <w:multiLevelType w:val="hybridMultilevel"/>
    <w:tmpl w:val="DD440A12"/>
    <w:lvl w:ilvl="0" w:tplc="1304F5F2">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16cid:durableId="926383875">
    <w:abstractNumId w:val="0"/>
  </w:num>
  <w:num w:numId="2" w16cid:durableId="312025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C68"/>
    <w:rsid w:val="00004D88"/>
    <w:rsid w:val="00014555"/>
    <w:rsid w:val="00016D3A"/>
    <w:rsid w:val="00036D10"/>
    <w:rsid w:val="000C018E"/>
    <w:rsid w:val="000E0EE1"/>
    <w:rsid w:val="000E2A24"/>
    <w:rsid w:val="000F627D"/>
    <w:rsid w:val="001102C6"/>
    <w:rsid w:val="00137FC6"/>
    <w:rsid w:val="001801E3"/>
    <w:rsid w:val="00192BF7"/>
    <w:rsid w:val="001955F2"/>
    <w:rsid w:val="001B36DD"/>
    <w:rsid w:val="001E6F47"/>
    <w:rsid w:val="001F602B"/>
    <w:rsid w:val="002218C8"/>
    <w:rsid w:val="00232CD0"/>
    <w:rsid w:val="00235D60"/>
    <w:rsid w:val="00260676"/>
    <w:rsid w:val="00266948"/>
    <w:rsid w:val="00292F3D"/>
    <w:rsid w:val="002C67EC"/>
    <w:rsid w:val="002E052D"/>
    <w:rsid w:val="002E40E8"/>
    <w:rsid w:val="002F4734"/>
    <w:rsid w:val="0030289F"/>
    <w:rsid w:val="00306FDB"/>
    <w:rsid w:val="0033773F"/>
    <w:rsid w:val="003415AF"/>
    <w:rsid w:val="00352F9E"/>
    <w:rsid w:val="003547C4"/>
    <w:rsid w:val="00365F27"/>
    <w:rsid w:val="00371B09"/>
    <w:rsid w:val="00373BE9"/>
    <w:rsid w:val="003768E7"/>
    <w:rsid w:val="003A3F71"/>
    <w:rsid w:val="003C2386"/>
    <w:rsid w:val="003D5585"/>
    <w:rsid w:val="003D639D"/>
    <w:rsid w:val="003E426B"/>
    <w:rsid w:val="004259AB"/>
    <w:rsid w:val="00432768"/>
    <w:rsid w:val="00465312"/>
    <w:rsid w:val="00477D62"/>
    <w:rsid w:val="00482692"/>
    <w:rsid w:val="00496C69"/>
    <w:rsid w:val="004A2EB5"/>
    <w:rsid w:val="004F29EA"/>
    <w:rsid w:val="005340F4"/>
    <w:rsid w:val="0055697C"/>
    <w:rsid w:val="00570CA5"/>
    <w:rsid w:val="005B025E"/>
    <w:rsid w:val="005C571E"/>
    <w:rsid w:val="00614583"/>
    <w:rsid w:val="00616CD5"/>
    <w:rsid w:val="006412F6"/>
    <w:rsid w:val="00660C68"/>
    <w:rsid w:val="0066137A"/>
    <w:rsid w:val="00674712"/>
    <w:rsid w:val="0068795F"/>
    <w:rsid w:val="006A03B2"/>
    <w:rsid w:val="006E0A64"/>
    <w:rsid w:val="006F246F"/>
    <w:rsid w:val="00727E5F"/>
    <w:rsid w:val="0074076A"/>
    <w:rsid w:val="00757C79"/>
    <w:rsid w:val="0077406F"/>
    <w:rsid w:val="007B0B84"/>
    <w:rsid w:val="007B5C55"/>
    <w:rsid w:val="007C605A"/>
    <w:rsid w:val="007C6ECE"/>
    <w:rsid w:val="007D2184"/>
    <w:rsid w:val="007D2AB7"/>
    <w:rsid w:val="007D3543"/>
    <w:rsid w:val="008175CB"/>
    <w:rsid w:val="00827CE2"/>
    <w:rsid w:val="00830C5F"/>
    <w:rsid w:val="00832AA9"/>
    <w:rsid w:val="00834335"/>
    <w:rsid w:val="00840D12"/>
    <w:rsid w:val="00845ABE"/>
    <w:rsid w:val="008535ED"/>
    <w:rsid w:val="008606A4"/>
    <w:rsid w:val="00880DEE"/>
    <w:rsid w:val="00882C1E"/>
    <w:rsid w:val="0089176E"/>
    <w:rsid w:val="00895F18"/>
    <w:rsid w:val="008B2C1C"/>
    <w:rsid w:val="008E3E27"/>
    <w:rsid w:val="008E5FD0"/>
    <w:rsid w:val="00936A9A"/>
    <w:rsid w:val="00954EC4"/>
    <w:rsid w:val="00956C86"/>
    <w:rsid w:val="009935A1"/>
    <w:rsid w:val="00995C87"/>
    <w:rsid w:val="009A0ADD"/>
    <w:rsid w:val="009B58B8"/>
    <w:rsid w:val="009D6F72"/>
    <w:rsid w:val="009E6F3A"/>
    <w:rsid w:val="009F212A"/>
    <w:rsid w:val="009F7BC4"/>
    <w:rsid w:val="00A0369C"/>
    <w:rsid w:val="00A06656"/>
    <w:rsid w:val="00A07ECB"/>
    <w:rsid w:val="00A14055"/>
    <w:rsid w:val="00A6775B"/>
    <w:rsid w:val="00A711AF"/>
    <w:rsid w:val="00A77D85"/>
    <w:rsid w:val="00AC21CF"/>
    <w:rsid w:val="00B0302D"/>
    <w:rsid w:val="00B94E08"/>
    <w:rsid w:val="00B96753"/>
    <w:rsid w:val="00BD30B5"/>
    <w:rsid w:val="00BE5C4C"/>
    <w:rsid w:val="00BE7E7B"/>
    <w:rsid w:val="00BF0DE6"/>
    <w:rsid w:val="00BF145E"/>
    <w:rsid w:val="00BF28E5"/>
    <w:rsid w:val="00C0444E"/>
    <w:rsid w:val="00C069F6"/>
    <w:rsid w:val="00C34992"/>
    <w:rsid w:val="00C50139"/>
    <w:rsid w:val="00C86484"/>
    <w:rsid w:val="00C96728"/>
    <w:rsid w:val="00CA3EF4"/>
    <w:rsid w:val="00CA4C40"/>
    <w:rsid w:val="00CD6245"/>
    <w:rsid w:val="00D0261D"/>
    <w:rsid w:val="00D05203"/>
    <w:rsid w:val="00D07932"/>
    <w:rsid w:val="00D134D5"/>
    <w:rsid w:val="00D475CE"/>
    <w:rsid w:val="00D64072"/>
    <w:rsid w:val="00DD2E4A"/>
    <w:rsid w:val="00E25720"/>
    <w:rsid w:val="00E304B4"/>
    <w:rsid w:val="00E52C4D"/>
    <w:rsid w:val="00E57122"/>
    <w:rsid w:val="00E6024C"/>
    <w:rsid w:val="00E665E9"/>
    <w:rsid w:val="00E70E6C"/>
    <w:rsid w:val="00E76B79"/>
    <w:rsid w:val="00E805B4"/>
    <w:rsid w:val="00EA2BCA"/>
    <w:rsid w:val="00EA4DAB"/>
    <w:rsid w:val="00EB39B4"/>
    <w:rsid w:val="00EB79F5"/>
    <w:rsid w:val="00EF086F"/>
    <w:rsid w:val="00F24052"/>
    <w:rsid w:val="00F40614"/>
    <w:rsid w:val="00F433BB"/>
    <w:rsid w:val="00F475EF"/>
    <w:rsid w:val="00F52A2A"/>
    <w:rsid w:val="00F61585"/>
    <w:rsid w:val="00F73D7B"/>
    <w:rsid w:val="00F84FD7"/>
    <w:rsid w:val="00F86F9D"/>
    <w:rsid w:val="00F9195A"/>
    <w:rsid w:val="00F93B1C"/>
    <w:rsid w:val="00FA33E4"/>
    <w:rsid w:val="00FC72BA"/>
    <w:rsid w:val="00FD3AEA"/>
    <w:rsid w:val="00FE707F"/>
    <w:rsid w:val="00FF40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73B7486E"/>
  <w15:docId w15:val="{2F89405F-DB81-4CC5-BE0B-B9ADB6BB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2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711AF"/>
    <w:pPr>
      <w:widowControl w:val="0"/>
      <w:autoSpaceDE w:val="0"/>
      <w:autoSpaceDN w:val="0"/>
      <w:adjustRightInd w:val="0"/>
    </w:pPr>
    <w:rPr>
      <w:rFonts w:ascii="ＭＳ 明朝" w:cs="ＭＳ 明朝"/>
      <w:color w:val="000000"/>
      <w:sz w:val="24"/>
      <w:szCs w:val="24"/>
    </w:rPr>
  </w:style>
  <w:style w:type="paragraph" w:styleId="a3">
    <w:name w:val="Balloon Text"/>
    <w:basedOn w:val="a"/>
    <w:link w:val="a4"/>
    <w:uiPriority w:val="99"/>
    <w:semiHidden/>
    <w:rsid w:val="00570CA5"/>
    <w:rPr>
      <w:rFonts w:ascii="Arial" w:eastAsia="ＭＳ ゴシック" w:hAnsi="Arial"/>
      <w:sz w:val="18"/>
      <w:szCs w:val="18"/>
    </w:rPr>
  </w:style>
  <w:style w:type="character" w:customStyle="1" w:styleId="a4">
    <w:name w:val="吹き出し (文字)"/>
    <w:link w:val="a3"/>
    <w:uiPriority w:val="99"/>
    <w:semiHidden/>
    <w:locked/>
    <w:rsid w:val="00570CA5"/>
    <w:rPr>
      <w:rFonts w:ascii="Arial" w:eastAsia="ＭＳ ゴシック" w:hAnsi="Arial" w:cs="Times New Roman"/>
      <w:kern w:val="2"/>
      <w:sz w:val="18"/>
    </w:rPr>
  </w:style>
  <w:style w:type="paragraph" w:styleId="a5">
    <w:name w:val="header"/>
    <w:basedOn w:val="a"/>
    <w:link w:val="a6"/>
    <w:uiPriority w:val="99"/>
    <w:rsid w:val="00CD6245"/>
    <w:pPr>
      <w:tabs>
        <w:tab w:val="center" w:pos="4252"/>
        <w:tab w:val="right" w:pos="8504"/>
      </w:tabs>
      <w:snapToGrid w:val="0"/>
    </w:pPr>
  </w:style>
  <w:style w:type="character" w:customStyle="1" w:styleId="a6">
    <w:name w:val="ヘッダー (文字)"/>
    <w:link w:val="a5"/>
    <w:uiPriority w:val="99"/>
    <w:locked/>
    <w:rsid w:val="00CD6245"/>
    <w:rPr>
      <w:rFonts w:cs="Times New Roman"/>
      <w:kern w:val="2"/>
      <w:sz w:val="22"/>
    </w:rPr>
  </w:style>
  <w:style w:type="paragraph" w:styleId="a7">
    <w:name w:val="footer"/>
    <w:basedOn w:val="a"/>
    <w:link w:val="a8"/>
    <w:uiPriority w:val="99"/>
    <w:rsid w:val="00CD6245"/>
    <w:pPr>
      <w:tabs>
        <w:tab w:val="center" w:pos="4252"/>
        <w:tab w:val="right" w:pos="8504"/>
      </w:tabs>
      <w:snapToGrid w:val="0"/>
    </w:pPr>
  </w:style>
  <w:style w:type="character" w:customStyle="1" w:styleId="a8">
    <w:name w:val="フッター (文字)"/>
    <w:link w:val="a7"/>
    <w:uiPriority w:val="99"/>
    <w:locked/>
    <w:rsid w:val="00CD6245"/>
    <w:rPr>
      <w:rFonts w:cs="Times New Roman"/>
      <w:kern w:val="2"/>
      <w:sz w:val="22"/>
    </w:rPr>
  </w:style>
  <w:style w:type="table" w:styleId="a9">
    <w:name w:val="Table Grid"/>
    <w:basedOn w:val="a1"/>
    <w:uiPriority w:val="99"/>
    <w:rsid w:val="00FE70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E5C4C"/>
    <w:pPr>
      <w:jc w:val="center"/>
    </w:pPr>
    <w:rPr>
      <w:rFonts w:ascii="ＭＳ 明朝" w:hAnsi="ＭＳ 明朝" w:cs="ＭＳ 明朝"/>
      <w:color w:val="000000"/>
      <w:kern w:val="0"/>
      <w:sz w:val="24"/>
      <w:szCs w:val="24"/>
    </w:rPr>
  </w:style>
  <w:style w:type="character" w:customStyle="1" w:styleId="ab">
    <w:name w:val="記 (文字)"/>
    <w:link w:val="aa"/>
    <w:uiPriority w:val="99"/>
    <w:rsid w:val="00BE5C4C"/>
    <w:rPr>
      <w:rFonts w:ascii="ＭＳ 明朝" w:hAnsi="ＭＳ 明朝" w:cs="ＭＳ 明朝"/>
      <w:color w:val="000000"/>
      <w:kern w:val="0"/>
      <w:sz w:val="24"/>
      <w:szCs w:val="24"/>
    </w:rPr>
  </w:style>
  <w:style w:type="paragraph" w:styleId="ac">
    <w:name w:val="Closing"/>
    <w:basedOn w:val="a"/>
    <w:link w:val="ad"/>
    <w:uiPriority w:val="99"/>
    <w:unhideWhenUsed/>
    <w:rsid w:val="00BE5C4C"/>
    <w:pPr>
      <w:jc w:val="right"/>
    </w:pPr>
    <w:rPr>
      <w:rFonts w:ascii="ＭＳ 明朝" w:hAnsi="ＭＳ 明朝" w:cs="ＭＳ 明朝"/>
      <w:color w:val="000000"/>
      <w:kern w:val="0"/>
      <w:sz w:val="24"/>
      <w:szCs w:val="24"/>
    </w:rPr>
  </w:style>
  <w:style w:type="character" w:customStyle="1" w:styleId="ad">
    <w:name w:val="結語 (文字)"/>
    <w:link w:val="ac"/>
    <w:uiPriority w:val="99"/>
    <w:rsid w:val="00BE5C4C"/>
    <w:rPr>
      <w:rFonts w:ascii="ＭＳ 明朝" w:hAnsi="ＭＳ 明朝" w:cs="ＭＳ 明朝"/>
      <w:color w:val="000000"/>
      <w:kern w:val="0"/>
      <w:sz w:val="24"/>
      <w:szCs w:val="24"/>
    </w:rPr>
  </w:style>
  <w:style w:type="character" w:styleId="ae">
    <w:name w:val="Hyperlink"/>
    <w:basedOn w:val="a0"/>
    <w:uiPriority w:val="99"/>
    <w:unhideWhenUsed/>
    <w:rsid w:val="00F84F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174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89133-0566-4D7A-AEBD-7AECC0A4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「にんじゃえもん」使用規程</vt:lpstr>
    </vt:vector>
  </TitlesOfParts>
  <Company>Toshiba</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「にんじゃえもん」使用規程</dc:title>
  <dc:creator>admin</dc:creator>
  <cp:lastModifiedBy>リアル忍者館 甲賀流</cp:lastModifiedBy>
  <cp:revision>13</cp:revision>
  <cp:lastPrinted>2024-02-20T23:31:00Z</cp:lastPrinted>
  <dcterms:created xsi:type="dcterms:W3CDTF">2018-02-27T06:28:00Z</dcterms:created>
  <dcterms:modified xsi:type="dcterms:W3CDTF">2024-02-20T23:31:00Z</dcterms:modified>
</cp:coreProperties>
</file>